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 Light" w:hAnsi="Calibri Light" w:cs="Calibri Light" w:asciiTheme="majorHAnsi" w:cstheme="majorHAnsi" w:hAnsiTheme="majorHAnsi"/>
          <w:b/>
          <w:b/>
          <w:bCs/>
        </w:rPr>
      </w:pPr>
      <w:r>
        <w:rPr>
          <w:rFonts w:cs="Calibri Light" w:ascii="Calibri Light" w:hAnsi="Calibri Light" w:asciiTheme="majorHAnsi" w:cstheme="majorHAnsi" w:hAnsiTheme="majorHAnsi"/>
          <w:b/>
          <w:bCs/>
        </w:rPr>
        <w:t xml:space="preserve">                   </w:t>
      </w:r>
    </w:p>
    <w:p>
      <w:pPr>
        <w:pStyle w:val="Normal"/>
        <w:rPr/>
      </w:pPr>
      <w:r>
        <w:rPr>
          <w:rFonts w:cs="Calibri Light" w:ascii="Calibri Light" w:hAnsi="Calibri Light" w:asciiTheme="majorHAnsi" w:cstheme="majorHAnsi" w:hAnsiTheme="majorHAnsi"/>
          <w:b/>
          <w:bCs/>
        </w:rPr>
        <w:t xml:space="preserve">                               </w:t>
      </w:r>
      <w:r>
        <w:rPr>
          <w:rFonts w:cs="Calibri Light" w:ascii="Calibri Light" w:hAnsi="Calibri Light" w:asciiTheme="majorHAnsi" w:cstheme="majorHAnsi" w:hAnsiTheme="majorHAnsi"/>
          <w:b/>
          <w:bCs/>
        </w:rPr>
        <w:tab/>
        <w:t xml:space="preserve">                       </w:t>
        <w:tab/>
        <w:tab/>
        <w:tab/>
        <w:tab/>
        <w:tab/>
        <w:tab/>
        <w:tab/>
        <w:tab/>
        <w:t xml:space="preserve">MODELLO </w:t>
      </w:r>
      <w:r>
        <w:rPr>
          <w:rFonts w:eastAsia="Times New Roman" w:cs="Calibri Light" w:ascii="Calibri Light" w:hAnsi="Calibri Light" w:asciiTheme="majorHAnsi" w:cstheme="majorHAnsi" w:hAnsiTheme="majorHAnsi"/>
          <w:b/>
          <w:bCs/>
          <w:color w:val="auto"/>
          <w:kern w:val="0"/>
          <w:sz w:val="24"/>
          <w:szCs w:val="24"/>
          <w:lang w:val="it-IT" w:eastAsia="it-IT" w:bidi="ar-SA"/>
        </w:rPr>
        <w:t>B</w:t>
      </w:r>
    </w:p>
    <w:p>
      <w:pPr>
        <w:pStyle w:val="Normal"/>
        <w:shd w:val="clear" w:color="auto" w:fill="FFFFFF"/>
        <w:tabs>
          <w:tab w:val="clear" w:pos="708"/>
          <w:tab w:val="left" w:pos="2417" w:leader="none"/>
          <w:tab w:val="left" w:pos="4884" w:leader="none"/>
        </w:tabs>
        <w:ind w:left="58" w:hanging="0"/>
        <w:jc w:val="right"/>
        <w:rPr>
          <w:rFonts w:ascii="Calibri Light" w:hAnsi="Calibri Light" w:cs="Calibri Light" w:asciiTheme="majorHAnsi" w:cstheme="majorHAnsi" w:hAnsiTheme="majorHAnsi"/>
          <w:b/>
          <w:b/>
          <w:color w:val="000000"/>
          <w:spacing w:val="-8"/>
        </w:rPr>
      </w:pPr>
      <w:r>
        <w:rPr>
          <w:rFonts w:cs="Calibri Light" w:cstheme="majorHAnsi" w:ascii="Calibri Light" w:hAnsi="Calibri Light"/>
          <w:b/>
          <w:color w:val="000000"/>
          <w:spacing w:val="-8"/>
        </w:rPr>
      </w:r>
    </w:p>
    <w:p>
      <w:pPr>
        <w:pStyle w:val="Normal"/>
        <w:shd w:val="clear" w:color="auto" w:fill="FFFFFF"/>
        <w:tabs>
          <w:tab w:val="clear" w:pos="708"/>
          <w:tab w:val="left" w:pos="2417" w:leader="none"/>
          <w:tab w:val="left" w:pos="4884" w:leader="none"/>
        </w:tabs>
        <w:ind w:left="58" w:hanging="0"/>
        <w:jc w:val="center"/>
        <w:rPr>
          <w:rFonts w:ascii="Calibri Light" w:hAnsi="Calibri Light" w:cs="Calibri Light" w:asciiTheme="majorHAnsi" w:cstheme="majorHAnsi" w:hAnsiTheme="majorHAnsi"/>
          <w:b/>
          <w:b/>
          <w:color w:val="000000"/>
          <w:spacing w:val="-8"/>
          <w:sz w:val="28"/>
        </w:rPr>
      </w:pPr>
      <w:r>
        <w:rPr>
          <w:rFonts w:cs="Calibri Light" w:ascii="Calibri Light" w:hAnsi="Calibri Light" w:asciiTheme="majorHAnsi" w:cstheme="majorHAnsi" w:hAnsiTheme="majorHAnsi"/>
          <w:b/>
          <w:color w:val="000000"/>
          <w:spacing w:val="-8"/>
          <w:sz w:val="28"/>
        </w:rPr>
        <w:t>D I C H I A R A Z I O N E</w:t>
      </w:r>
    </w:p>
    <w:p>
      <w:pPr>
        <w:pStyle w:val="Normal"/>
        <w:shd w:val="clear" w:color="auto" w:fill="FFFFFF"/>
        <w:tabs>
          <w:tab w:val="clear" w:pos="708"/>
          <w:tab w:val="left" w:pos="2417" w:leader="none"/>
          <w:tab w:val="left" w:pos="4884" w:leader="none"/>
        </w:tabs>
        <w:ind w:left="58" w:hanging="0"/>
        <w:jc w:val="center"/>
        <w:rPr>
          <w:rFonts w:ascii="Calibri Light" w:hAnsi="Calibri Light" w:cs="Calibri Light" w:asciiTheme="majorHAnsi" w:cstheme="majorHAnsi" w:hAnsiTheme="majorHAnsi"/>
          <w:b/>
          <w:b/>
          <w:color w:val="000000"/>
          <w:spacing w:val="-8"/>
        </w:rPr>
      </w:pPr>
      <w:r>
        <w:rPr>
          <w:rFonts w:cs="Calibri Light" w:ascii="Calibri Light" w:hAnsi="Calibri Light" w:asciiTheme="majorHAnsi" w:cstheme="majorHAnsi" w:hAnsiTheme="majorHAnsi"/>
          <w:b/>
          <w:color w:val="000000"/>
          <w:spacing w:val="-8"/>
        </w:rPr>
        <w:t>resa ai sensi dell’art. 1, comma 17 della Legge n. 190 del 6 novembre 2012</w:t>
      </w:r>
    </w:p>
    <w:p>
      <w:pPr>
        <w:pStyle w:val="Normal"/>
        <w:shd w:val="clear" w:color="auto" w:fill="FFFFFF"/>
        <w:tabs>
          <w:tab w:val="clear" w:pos="708"/>
          <w:tab w:val="left" w:pos="2417" w:leader="none"/>
          <w:tab w:val="left" w:pos="4884" w:leader="none"/>
        </w:tabs>
        <w:ind w:left="58" w:hanging="0"/>
        <w:jc w:val="center"/>
        <w:rPr>
          <w:rFonts w:ascii="Calibri Light" w:hAnsi="Calibri Light" w:cs="Calibri Light" w:asciiTheme="majorHAnsi" w:cstheme="majorHAnsi" w:hAnsiTheme="majorHAnsi"/>
          <w:b/>
          <w:b/>
          <w:color w:val="000000"/>
          <w:spacing w:val="-8"/>
        </w:rPr>
      </w:pPr>
      <w:r>
        <w:rPr>
          <w:rFonts w:cs="Calibri Light" w:ascii="Calibri Light" w:hAnsi="Calibri Light" w:asciiTheme="majorHAnsi" w:cstheme="majorHAnsi" w:hAnsiTheme="majorHAnsi"/>
          <w:b/>
          <w:color w:val="000000"/>
          <w:spacing w:val="-8"/>
        </w:rPr>
        <w:t>CODICE ETICO DEGLI APPALTI DEL  COMUNE DI GANGI</w:t>
      </w:r>
    </w:p>
    <w:p>
      <w:pPr>
        <w:pStyle w:val="Normal"/>
        <w:shd w:val="clear" w:color="auto" w:fill="FFFFFF"/>
        <w:ind w:left="4262" w:firstLine="694"/>
        <w:rPr>
          <w:rFonts w:ascii="Calibri Light" w:hAnsi="Calibri Light" w:cs="Calibri Light" w:asciiTheme="majorHAnsi" w:cstheme="majorHAnsi" w:hAnsiTheme="majorHAnsi"/>
          <w:color w:val="000000"/>
        </w:rPr>
      </w:pPr>
      <w:r>
        <w:rPr>
          <w:rFonts w:cs="Calibri Light" w:cstheme="majorHAnsi" w:ascii="Calibri Light" w:hAnsi="Calibri Light"/>
          <w:color w:val="000000"/>
        </w:rPr>
      </w:r>
    </w:p>
    <w:tbl>
      <w:tblPr>
        <w:tblW w:w="99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13"/>
      </w:tblGrid>
      <w:tr>
        <w:trPr>
          <w:trHeight w:val="279" w:hRule="atLeast"/>
        </w:trPr>
        <w:tc>
          <w:tcPr>
            <w:tcW w:w="9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855" w:hanging="855"/>
              <w:rPr/>
            </w:pPr>
            <w:r>
              <w:rPr>
                <w:rFonts w:eastAsia="Verdana" w:cs="Calibri Light" w:ascii="Calibri" w:hAnsi="Calibri"/>
                <w:b/>
                <w:sz w:val="20"/>
                <w:szCs w:val="20"/>
              </w:rPr>
              <w:t>OGGETTO:</w:t>
            </w:r>
            <w:r>
              <w:rPr>
                <w:rFonts w:cs="Calibri Light" w:ascii="Calibri" w:hAnsi="Calibri"/>
                <w:sz w:val="20"/>
                <w:szCs w:val="20"/>
              </w:rPr>
              <w:t xml:space="preserve"> </w:t>
            </w:r>
            <w:bookmarkStart w:id="0" w:name="__DdeLink__136_1790077259"/>
            <w:r>
              <w:rPr>
                <w:rFonts w:cs="Calibri Light" w:ascii="Calibri" w:hAnsi="Calibri"/>
                <w:sz w:val="20"/>
                <w:szCs w:val="20"/>
              </w:rPr>
              <w:t>A</w:t>
            </w:r>
            <w:r>
              <w:rPr>
                <w:rFonts w:ascii="Calibri" w:hAnsi="Calibri"/>
                <w:sz w:val="20"/>
                <w:szCs w:val="20"/>
              </w:rPr>
              <w:t>ffidamento per servizio</w:t>
            </w:r>
            <w:r>
              <w:rPr>
                <w:rFonts w:eastAsia="Times New Roman" w:cs="Times New Roman" w:ascii="Calibri" w:hAnsi="Calibri"/>
                <w:color w:val="auto"/>
                <w:kern w:val="0"/>
                <w:sz w:val="20"/>
                <w:szCs w:val="20"/>
                <w:lang w:val="it-IT" w:eastAsia="it-IT" w:bidi="ar-SA"/>
              </w:rPr>
              <w:t xml:space="preserve">di intrattenimento spettacolo musicale </w:t>
            </w:r>
            <w:r>
              <w:rPr>
                <w:rFonts w:ascii="Calibri" w:hAnsi="Calibri"/>
                <w:sz w:val="20"/>
                <w:szCs w:val="20"/>
              </w:rPr>
              <w:t>“</w:t>
            </w:r>
            <w:r>
              <w:rPr>
                <w:rStyle w:val="Enfasiforte"/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it-IT" w:eastAsia="it-IT" w:bidi="ar-SA"/>
              </w:rPr>
              <w:t>Estate Engioy 2025</w:t>
            </w:r>
            <w:r>
              <w:rPr>
                <w:rFonts w:ascii="Calibri" w:hAnsi="Calibri"/>
                <w:sz w:val="20"/>
                <w:szCs w:val="20"/>
              </w:rPr>
              <w:t>”</w:t>
            </w:r>
            <w:bookmarkEnd w:id="0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spacing w:lineRule="auto" w:line="480"/>
        <w:jc w:val="center"/>
        <w:rPr>
          <w:rFonts w:ascii="Calibri Light" w:hAnsi="Calibri Light" w:cs="Calibri Light" w:asciiTheme="majorHAnsi" w:cstheme="majorHAnsi" w:hAnsiTheme="majorHAnsi"/>
          <w:color w:val="000000"/>
          <w:spacing w:val="-3"/>
          <w:sz w:val="16"/>
          <w:szCs w:val="16"/>
        </w:rPr>
      </w:pPr>
      <w:r>
        <w:rPr>
          <w:rFonts w:cs="Calibri Light" w:cstheme="majorHAnsi" w:ascii="Calibri Light" w:hAnsi="Calibri Light"/>
          <w:color w:val="000000"/>
          <w:spacing w:val="-3"/>
          <w:sz w:val="16"/>
          <w:szCs w:val="16"/>
        </w:rPr>
      </w:r>
    </w:p>
    <w:p>
      <w:pPr>
        <w:pStyle w:val="Normal"/>
        <w:spacing w:lineRule="auto" w:line="480"/>
        <w:jc w:val="center"/>
        <w:rPr>
          <w:rFonts w:ascii="Calibri Light" w:hAnsi="Calibri Light" w:cs="Calibri Light" w:asciiTheme="majorHAnsi" w:cstheme="majorHAnsi" w:hAnsiTheme="majorHAnsi"/>
          <w:color w:val="000000"/>
          <w:spacing w:val="-3"/>
          <w:sz w:val="16"/>
          <w:szCs w:val="16"/>
        </w:rPr>
      </w:pPr>
      <w:r>
        <w:rPr>
          <w:rFonts w:cs="Calibri Light" w:cstheme="majorHAnsi" w:ascii="Calibri Light" w:hAnsi="Calibri Light"/>
          <w:color w:val="000000"/>
          <w:spacing w:val="-3"/>
          <w:sz w:val="16"/>
          <w:szCs w:val="16"/>
        </w:rPr>
      </w:r>
    </w:p>
    <w:tbl>
      <w:tblPr>
        <w:tblW w:w="977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78"/>
      </w:tblGrid>
      <w:tr>
        <w:trPr/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  <w:color w:val="000000"/>
              </w:rPr>
            </w:pPr>
            <w:r>
              <w:rPr>
                <w:rFonts w:cs="Calibri Light" w:cstheme="majorHAnsi" w:ascii="Calibri Light" w:hAnsi="Calibri Light"/>
                <w:color w:val="000000"/>
              </w:rPr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>Il/La sottoscritt</w:t>
            </w: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16"/>
                <w:szCs w:val="16"/>
              </w:rPr>
              <w:t xml:space="preserve">… </w:t>
            </w: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>…………………………………………………………………………………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  <w:color w:val="000000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>nato/a  a …………………………………………….. il ……………………………………………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>residente in ………………………………. (Prov. ……….) Via  …………………………………...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  <w:color w:val="000000"/>
                <w:spacing w:val="20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 xml:space="preserve">nella qualità di </w:t>
            </w:r>
            <w:r>
              <w:rPr>
                <w:rFonts w:cs="Calibri Light" w:ascii="Calibri Light" w:hAnsi="Calibri Light" w:asciiTheme="majorHAnsi" w:cstheme="majorHAnsi" w:hAnsiTheme="majorHAnsi"/>
                <w:color w:val="000000"/>
                <w:spacing w:val="20"/>
              </w:rPr>
              <w:t>…………………………………………………………………………………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>dell’Impresa/Consorzio ……………………………………………………………...…………..…...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>con sede legale in ………………………………………………………………………………..…..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  <w:lang w:val="en-US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</w:rPr>
              <w:t xml:space="preserve">Cod. Fiscale n° …………………………………  </w:t>
            </w:r>
            <w:r>
              <w:rPr>
                <w:rFonts w:cs="Calibri Light" w:ascii="Calibri Light" w:hAnsi="Calibri Light" w:asciiTheme="majorHAnsi" w:cstheme="majorHAnsi" w:hAnsiTheme="majorHAnsi"/>
                <w:lang w:val="en-US"/>
              </w:rPr>
              <w:t>Part. IVA n° ……………………...……………</w:t>
            </w:r>
          </w:p>
          <w:p>
            <w:pPr>
              <w:pStyle w:val="Normal"/>
              <w:spacing w:lineRule="auto" w:line="480"/>
              <w:jc w:val="both"/>
              <w:rPr>
                <w:rFonts w:ascii="Calibri Light" w:hAnsi="Calibri Light" w:cs="Calibri Light" w:asciiTheme="majorHAnsi" w:cstheme="majorHAnsi" w:hAnsiTheme="majorHAnsi"/>
              </w:rPr>
            </w:pPr>
            <w:r>
              <w:rPr>
                <w:rFonts w:cs="Calibri Light" w:ascii="Calibri Light" w:hAnsi="Calibri Light" w:asciiTheme="majorHAnsi" w:cstheme="majorHAnsi" w:hAnsiTheme="majorHAnsi"/>
                <w:lang w:val="en-US"/>
              </w:rPr>
              <w:t xml:space="preserve">Tel./Cell. …………………………………… </w:t>
            </w:r>
            <w:r>
              <w:rPr>
                <w:rFonts w:cs="Calibri Light" w:ascii="Calibri Light" w:hAnsi="Calibri Light" w:asciiTheme="majorHAnsi" w:cstheme="majorHAnsi" w:hAnsiTheme="majorHAnsi"/>
              </w:rPr>
              <w:t>PEC……………………………………………..……</w:t>
            </w:r>
          </w:p>
        </w:tc>
      </w:tr>
    </w:tbl>
    <w:p>
      <w:pPr>
        <w:pStyle w:val="Normal"/>
        <w:shd w:val="clear" w:color="auto" w:fill="FFFFFF"/>
        <w:spacing w:lineRule="auto" w:line="480"/>
        <w:ind w:left="50" w:right="-44" w:hanging="0"/>
        <w:jc w:val="center"/>
        <w:rPr>
          <w:rFonts w:ascii="Calibri Light" w:hAnsi="Calibri Light" w:cs="Calibri Light" w:asciiTheme="majorHAnsi" w:cstheme="majorHAnsi" w:hAnsiTheme="majorHAnsi"/>
          <w:b/>
          <w:b/>
          <w:i/>
          <w:i/>
          <w:color w:val="000000"/>
          <w:spacing w:val="-5"/>
        </w:rPr>
      </w:pPr>
      <w:r>
        <w:rPr>
          <w:rFonts w:cs="Calibri Light" w:cstheme="majorHAnsi" w:ascii="Calibri Light" w:hAnsi="Calibri Light"/>
          <w:b/>
          <w:i/>
          <w:color w:val="000000"/>
          <w:spacing w:val="-5"/>
        </w:rPr>
      </w:r>
    </w:p>
    <w:p>
      <w:pPr>
        <w:pStyle w:val="Normal"/>
        <w:shd w:val="clear" w:color="auto" w:fill="FFFFFF"/>
        <w:spacing w:lineRule="auto" w:line="480"/>
        <w:ind w:left="50" w:right="-44" w:hanging="0"/>
        <w:jc w:val="center"/>
        <w:rPr>
          <w:rFonts w:ascii="Calibri Light" w:hAnsi="Calibri Light" w:cs="Calibri Light" w:asciiTheme="majorHAnsi" w:cstheme="majorHAnsi" w:hAnsiTheme="majorHAnsi"/>
          <w:b/>
          <w:b/>
          <w:i/>
          <w:i/>
          <w:color w:val="000000"/>
          <w:spacing w:val="-5"/>
        </w:rPr>
      </w:pPr>
      <w:r>
        <w:rPr>
          <w:rFonts w:cs="Calibri Light" w:ascii="Calibri Light" w:hAnsi="Calibri Light" w:asciiTheme="majorHAnsi" w:cstheme="majorHAnsi" w:hAnsiTheme="majorHAnsi"/>
          <w:b/>
          <w:i/>
          <w:color w:val="000000"/>
          <w:spacing w:val="-5"/>
        </w:rPr>
        <w:t>dichiara e si obbliga espressamente nel caso di aggiudicazione</w:t>
      </w:r>
    </w:p>
    <w:p>
      <w:pPr>
        <w:pStyle w:val="Normal"/>
        <w:widowControl w:val="false"/>
        <w:shd w:val="clear" w:color="auto" w:fill="FFFFFF"/>
        <w:spacing w:lineRule="exact" w:line="255" w:before="4" w:after="0"/>
        <w:ind w:right="4" w:hanging="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Che relativamente al codice etico degli appalti, approvato dal Comune di Gangi con deliberazione di Consiglio Comunale n. 5 del 15/02/2008, </w:t>
      </w:r>
      <w:r>
        <w:rPr>
          <w:rFonts w:cs="Calibri Light" w:ascii="Calibri Light" w:hAnsi="Calibri Light" w:asciiTheme="majorHAnsi" w:cstheme="majorHAnsi" w:hAnsiTheme="majorHAnsi"/>
          <w:b/>
          <w:lang w:eastAsia="ar-SA"/>
        </w:rPr>
        <w:t>dichiara di accettarlo nell’interezza del suo contenuto</w:t>
      </w: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 che di seguito si riporta: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cstheme="majorHAnsi" w:ascii="Calibri Light" w:hAnsi="Calibri Light"/>
          <w:lang w:eastAsia="ar-SA"/>
        </w:rPr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1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Finalità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Il Comune di GANGI (di seguito Comune) adotta il presente Codice Etico (di seguito Codice) al fine di : </w:t>
      </w:r>
    </w:p>
    <w:p>
      <w:pPr>
        <w:pStyle w:val="Normal"/>
        <w:ind w:left="340" w:hanging="34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a) assicurare la libera concorrenza tra le imprese che partecipano a gare d'appalto per opere pubbliche o per la fornitura di beni e servizi; </w:t>
      </w:r>
    </w:p>
    <w:p>
      <w:pPr>
        <w:pStyle w:val="Normal"/>
        <w:ind w:left="340" w:hanging="34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b) migliorare la qualità dei servizi ai cittadini; </w:t>
      </w:r>
    </w:p>
    <w:p>
      <w:pPr>
        <w:pStyle w:val="Normal"/>
        <w:ind w:left="340" w:hanging="34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c) garantire la massima trasparenza della sua azione amministrativa.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2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Ambito di applicazione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Il presente codice regola i comportamenti che vengono posti in essere con riferimento alle gare d'appalto ed ai contratti di lavori e alla fornitura di beni e servizi del Comune di GANGI.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Sono soggetti interessati dalle norme del Codice: </w:t>
      </w:r>
    </w:p>
    <w:p>
      <w:pPr>
        <w:pStyle w:val="Normal"/>
        <w:ind w:left="340" w:hanging="34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a) le imprese che concorrono alle gare d'appalto, sia come soggetto appaltatore o subappaltatore, ovvero le aziende che concorrono alla fornitura di beni e sevizi; </w:t>
      </w:r>
    </w:p>
    <w:p>
      <w:pPr>
        <w:pStyle w:val="Normal"/>
        <w:ind w:left="340" w:hanging="34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b) tutti i dipendenti, collaboratori o incaricati che nell'esercizio delle funzioni e dei compiti loro spettanti nell'ambito dell'organizzazione comunale intervengono nei procedimenti che attengono alle gare d'appalto e alla fornitura di beni e servizi. 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cstheme="majorHAnsi" w:ascii="Calibri Light" w:hAnsi="Calibri Light"/>
          <w:lang w:eastAsia="ar-SA"/>
        </w:rPr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Esso costituisce parte integrante di tutti i contratti e convenzioni stipulati con il Comune e l'espressa accettazione da parte delle Imprese costituisce condizione di ammissione alle gare d'appalto comunali di lavori o alla fornitura di beni e servizi.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CAPITOLO II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NORME DI COMPORTAMENTO PER LE IMPRESE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3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Dovere di correttezza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L'azienda concorrente o appaltatrice di lavori o di forniture di beni e servizi agisce nel rispetto dei principi di buona fede nei confronti del Comune e di correttezza professionale e lealtà nei confronti delle altre ditte.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4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Concorrenza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ditta che partecipa a gare d'appalto di lavori o per la fornitura di beni e servizi si astiene da comportamenti anticoncorrenziali e rispetta le “Norme per la tutela della concorrenza e del mercato” contenute nella legge 287/1990.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Ai fini del presente Codice, si intende per comportamento anticoncorrenziale qualsiasi comportamento o pratica d'affari ingannevoli, fraudolenti o sleali contrari alla libera concorrenza o altrimenti lesivi delle norme della buona fede, in virtù dei quali l'impresa basa la propria offerta su un accordo illecito o su una pratica concordata tra imprese mediante: </w:t>
      </w:r>
    </w:p>
    <w:p>
      <w:pPr>
        <w:pStyle w:val="Normal"/>
        <w:ind w:left="180" w:hanging="18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- la promessa, l'offerta, la concessione diretta o indiretta ad una persona, per se stessa o per un terzo, di un vantaggio in cambio dell'aggiudicazione dell'appalto, ovvero altre forme di collusione con soggetti responsabili di atti relativi all'aggiudicazione dell'appalto; </w:t>
      </w:r>
    </w:p>
    <w:p>
      <w:pPr>
        <w:pStyle w:val="Normal"/>
        <w:ind w:left="360" w:hanging="36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- tacendo l'esistenza di un accordo illecito o di una pratica concertata; </w:t>
      </w:r>
    </w:p>
    <w:p>
      <w:pPr>
        <w:pStyle w:val="Normal"/>
        <w:ind w:left="360" w:hanging="36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- un accordo per concentrare i prezzi o le altre condizioni dell'offerta; </w:t>
      </w:r>
    </w:p>
    <w:p>
      <w:pPr>
        <w:pStyle w:val="Normal"/>
        <w:ind w:left="180" w:hanging="18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- l'offerta o la concessione di vantaggi ad altri concorrenti affinché non concorrano allo appalto o ritirino la loro offerta. </w:t>
      </w:r>
    </w:p>
    <w:p>
      <w:pPr>
        <w:pStyle w:val="Normal"/>
        <w:ind w:left="180" w:hanging="180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>Art. 5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Collegamenti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ditta non si avvale dell'esistenza di forme di controllo o collegamento con altre imprese a norma dell'art. 2359 del Codice Civile, ne si avvale dell'esistenza di altre forme di collegamento sostanziale per influenzare l'andamento delle gare d'appalto o di fornitura.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6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Norme antiracket ed anticorruzione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Le ditte accondiscendenti a richieste estorsive ovvero a richieste di tangenti, sotto qualsiasi forma, non possono partecipare a bandi di gara o intrattenere rapporti economici di qualsiasi natura con il Comune.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7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Rapporti con gli uffici comunali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Nel partecipare alle gare, nelle trattative e negoziazioni comunque connesse con gli appalti comunali e nella successiva esecuzione, la ditta si astiene da qualsiasi tentativo di influenzare impropriamente i dipendenti dell'Ente che lo rappresentano ovvero che trattano o prendono decisioni per conto del Comune.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Non è consentito offrire denaro o doni ai dipendenti, né ai loro parenti, salvo che si tratti di doni o utilità d'uso di modico valore.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Non è altresì consentito esaminare o proporre opportunità di impiego e/o commerciali che possano avvantaggiare i dipendenti a titolo personale.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8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Dovere di segnalazione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ditta segnala al Comune qualsiasi tentativo di turbativa, irregolarità o distorsione nelle fasi di svolgimento della gara e/o durante l'esecuzione del contratto, da parte di ogni concorrente o interessato.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ditta segnala altresì qualsiasi anomala richiesta o pretesa da parte dei dipendenti addetti o di chiunque possa influenzare le decisione relative alla gara o al contratto ed alla sua esecuzione.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9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Dovere nei confronti dei cittadini-utenti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Nell'esecuzione di un contratto di fornitura di servizi ai cittadini, la ditta assicura che nei confronti dei cittadini-utenti: </w:t>
      </w:r>
    </w:p>
    <w:p>
      <w:pPr>
        <w:pStyle w:val="Normal"/>
        <w:ind w:left="397" w:hanging="283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• </w:t>
      </w: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non siano poste in esser discriminazioni in base all'età, al sesso, alla sessualità, allo stato di salute, alla razza, alla nazionalità, alle opinioni politiche o alle credenze religiose; </w:t>
      </w:r>
    </w:p>
    <w:p>
      <w:pPr>
        <w:pStyle w:val="Normal"/>
        <w:ind w:left="397" w:hanging="283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• </w:t>
      </w: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sia tutelata la loro privacy; </w:t>
      </w:r>
    </w:p>
    <w:p>
      <w:pPr>
        <w:pStyle w:val="Normal"/>
        <w:ind w:left="397" w:hanging="283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• </w:t>
      </w: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sia garantita un'adeguata informazione sui servizi resi. 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cstheme="majorHAnsi" w:ascii="Calibri Light" w:hAnsi="Calibri Light"/>
          <w:lang w:eastAsia="ar-SA"/>
        </w:rPr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10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Mancata accettazione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mancanza di una copia del presente codice etico allegato alla documentazione di gara e sottoscritto per accettazione dal titolare o legale rappresentante della ditta concorrente, comporterà l'esclusione della gara.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Art. 11 </w:t>
      </w:r>
    </w:p>
    <w:p>
      <w:pPr>
        <w:pStyle w:val="Normal"/>
        <w:jc w:val="center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Violazione del codice etico da parte delle imprese.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violazione delle norme stabilite dal presente codice comporterà l'esclusione dalla gara ovvero, qualora la violazione sia riscontrata in un momento successivo, l'annullamento dell'aggiudicazione. </w:t>
      </w:r>
    </w:p>
    <w:p>
      <w:pPr>
        <w:pStyle w:val="Normal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 xml:space="preserve">La violazione delle norme stabilite nel presente Codice comporterà la risoluzione del contratto per colpa della Ditta. </w:t>
      </w:r>
    </w:p>
    <w:p>
      <w:pPr>
        <w:pStyle w:val="Normal"/>
        <w:widowControl w:val="false"/>
        <w:shd w:val="clear" w:color="auto" w:fill="FFFFFF"/>
        <w:spacing w:lineRule="exact" w:line="255" w:before="4" w:after="0"/>
        <w:ind w:right="4" w:hanging="0"/>
        <w:jc w:val="both"/>
        <w:rPr>
          <w:rFonts w:ascii="Calibri Light" w:hAnsi="Calibri Light" w:cs="Calibri Light" w:asciiTheme="majorHAnsi" w:cstheme="majorHAnsi" w:hAnsiTheme="majorHAnsi"/>
          <w:lang w:eastAsia="ar-SA"/>
        </w:rPr>
      </w:pPr>
      <w:r>
        <w:rPr>
          <w:rFonts w:cs="Calibri Light" w:ascii="Calibri Light" w:hAnsi="Calibri Light" w:asciiTheme="majorHAnsi" w:cstheme="majorHAnsi" w:hAnsiTheme="majorHAnsi"/>
          <w:lang w:eastAsia="ar-SA"/>
        </w:rPr>
        <w:t>In ogni caso, la violazione delle norme previste agli articoli precedenti comporterà l'esclusione dalle gare indette dal Comune per un periodo non inferiore a tre anni.</w:t>
      </w:r>
    </w:p>
    <w:p>
      <w:pPr>
        <w:pStyle w:val="Normal"/>
        <w:spacing w:lineRule="auto" w:line="360"/>
        <w:jc w:val="both"/>
        <w:rPr>
          <w:rFonts w:ascii="Calibri Light" w:hAnsi="Calibri Light" w:cs="Calibri Light" w:asciiTheme="majorHAnsi" w:cstheme="majorHAnsi" w:hAnsiTheme="majorHAnsi"/>
          <w:i/>
          <w:i/>
          <w:sz w:val="20"/>
          <w:szCs w:val="20"/>
        </w:rPr>
      </w:pPr>
      <w:r>
        <w:rPr>
          <w:rFonts w:cs="Calibri Light" w:ascii="Calibri Light" w:hAnsi="Calibri Light" w:asciiTheme="majorHAnsi" w:cstheme="majorHAnsi" w:hAnsiTheme="majorHAnsi"/>
          <w:i/>
          <w:sz w:val="20"/>
          <w:szCs w:val="20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>
          <w:rFonts w:cs="Calibri Light" w:ascii="Calibri Light" w:hAnsi="Calibri Light" w:asciiTheme="majorHAnsi" w:cstheme="majorHAnsi" w:hAnsiTheme="majorHAnsi"/>
          <w:i/>
          <w:sz w:val="20"/>
          <w:szCs w:val="20"/>
        </w:rPr>
        <w:tab/>
        <w:tab/>
        <w:tab/>
        <w:tab/>
        <w:tab/>
        <w:tab/>
      </w:r>
      <w:r>
        <w:rPr>
          <w:rFonts w:eastAsia="Times New Roman" w:cs="Calibri Light" w:ascii="Calibri Light" w:hAnsi="Calibri Light" w:asciiTheme="majorHAnsi" w:cstheme="majorHAnsi" w:hAnsiTheme="majorHAnsi"/>
          <w:b/>
          <w:color w:val="auto"/>
          <w:kern w:val="0"/>
          <w:sz w:val="24"/>
          <w:szCs w:val="20"/>
          <w:lang w:val="it-IT" w:eastAsia="it-IT" w:bidi="ar-SA"/>
        </w:rPr>
        <w:t>Il Legale Rappresentante</w:t>
      </w:r>
    </w:p>
    <w:p>
      <w:pPr>
        <w:pStyle w:val="Normal"/>
        <w:spacing w:lineRule="auto" w:line="360"/>
        <w:jc w:val="both"/>
        <w:rPr>
          <w:rFonts w:ascii="Calibri Light" w:hAnsi="Calibri Light" w:cs="Calibri Light" w:asciiTheme="majorHAnsi" w:cstheme="majorHAnsi" w:hAnsiTheme="majorHAnsi"/>
          <w:sz w:val="20"/>
          <w:szCs w:val="20"/>
        </w:rPr>
      </w:pPr>
      <w:r>
        <w:rPr>
          <w:rFonts w:cs="Calibri Light" w:ascii="Calibri Light" w:hAnsi="Calibri Light" w:asciiTheme="majorHAnsi" w:cstheme="majorHAnsi" w:hAnsiTheme="majorHAnsi"/>
          <w:sz w:val="20"/>
          <w:szCs w:val="20"/>
        </w:rPr>
        <w:tab/>
        <w:tab/>
        <w:tab/>
        <w:tab/>
        <w:tab/>
        <w:t xml:space="preserve">            ____________________________</w:t>
      </w:r>
    </w:p>
    <w:p>
      <w:pPr>
        <w:pStyle w:val="Normal"/>
        <w:rPr/>
      </w:pPr>
      <w:r>
        <w:rPr>
          <w:rFonts w:cs="Calibri Light" w:ascii="Calibri Light" w:hAnsi="Calibri Light" w:asciiTheme="majorHAnsi" w:cstheme="majorHAnsi" w:hAnsiTheme="majorHAnsi"/>
          <w:i/>
          <w:iCs/>
          <w:color w:val="000000"/>
          <w:spacing w:val="-2"/>
        </w:rPr>
        <w:tab/>
        <w:tab/>
        <w:tab/>
        <w:tab/>
        <w:tab/>
        <w:tab/>
        <w:tab/>
        <w:tab/>
        <w:tab/>
        <w:tab/>
        <w:tab/>
        <w:tab/>
      </w:r>
    </w:p>
    <w:sectPr>
      <w:footerReference w:type="default" r:id="rId2"/>
      <w:type w:val="nextPage"/>
      <w:pgSz w:w="11906" w:h="16838"/>
      <w:pgMar w:left="1134" w:right="849" w:header="0" w:top="680" w:footer="709" w:bottom="7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Wingdings 2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yriad Pro Light"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Calibri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81280" cy="174625"/>
              <wp:effectExtent l="0" t="0" r="0" b="0"/>
              <wp:wrapSquare wrapText="largest"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4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3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stroked="f" style="position:absolute;margin-left:489.75pt;margin-top:0.05pt;width:6.3pt;height:13.65pt;mso-position-horizontal:right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dipagin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3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km-KH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semiHidden="1" w:unhideWhenUsed="1" w:qFormat="1"/>
    <w:lsdException w:name="heading 3" w:uiPriority="99" w:semiHidden="1" w:unhideWhenUsed="1" w:qFormat="1"/>
    <w:lsdException w:name="heading 4" w:uiPriority="99" w:semiHidden="1" w:unhideWhenUsed="1" w:qFormat="1"/>
    <w:lsdException w:name="heading 5" w:semiHidden="1" w:unhideWhenUsed="1" w:qFormat="1"/>
    <w:lsdException w:name="heading 6" w:uiPriority="99" w:semiHidden="1" w:unhideWhenUsed="1" w:qFormat="1"/>
    <w:lsdException w:name="heading 7" w:uiPriority="99" w:semiHidden="1" w:unhideWhenUsed="1" w:qFormat="1"/>
    <w:lsdException w:name="heading 8" w:uiPriority="99" w:semiHidden="1" w:unhideWhenUsed="1" w:qFormat="1"/>
    <w:lsdException w:name="heading 9" w:uiPriority="9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uiPriority="99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99" w:semiHidden="1" w:unhideWhenUsed="1"/>
    <w:lsdException w:name="endnote reference" w:semiHidden="1" w:unhideWhenUsed="1"/>
    <w:lsdException w:name="endnote text" w:uiPriority="99" w:semiHidden="1" w:unhideWhenUsed="1"/>
    <w:lsdException w:name="table of authorities" w:semiHidden="1" w:unhideWhenUsed="1"/>
    <w:lsdException w:name="toa heading" w:semiHidden="1" w:unhideWhenUsed="1"/>
    <w:lsdException w:name="List" w:uiPriority="99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uiPriority="99" w:semiHidden="1" w:unhideWhenUsed="1"/>
    <w:lsdException w:name="List Continue" w:semiHidden="1" w:unhideWhenUsed="1"/>
    <w:lsdException w:name="List Continue 2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99" w:semiHidden="1" w:unhideWhenUsed="1"/>
    <w:lsdException w:name="Body Text 3" w:uiPriority="99" w:semiHidden="1" w:unhideWhenUsed="1"/>
    <w:lsdException w:name="Body Text Indent 2" w:uiPriority="99" w:semiHidden="1" w:unhideWhenUsed="1"/>
    <w:lsdException w:name="Body Text Indent 3" w:uiPriority="99" w:semiHidden="1" w:unhideWhenUsed="1"/>
    <w:lsdException w:name="Block Text" w:uiPriority="99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9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86f0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3f5c11"/>
    <w:pPr>
      <w:keepNext w:val="true"/>
      <w:tabs>
        <w:tab w:val="clear" w:pos="708"/>
        <w:tab w:val="left" w:pos="720" w:leader="none"/>
      </w:tabs>
      <w:suppressAutoHyphens w:val="true"/>
      <w:ind w:left="720" w:hanging="360"/>
      <w:jc w:val="center"/>
      <w:outlineLvl w:val="0"/>
    </w:pPr>
    <w:rPr>
      <w:i/>
      <w:sz w:val="28"/>
      <w:szCs w:val="20"/>
      <w:lang w:val="x-none" w:eastAsia="ar-SA"/>
    </w:rPr>
  </w:style>
  <w:style w:type="paragraph" w:styleId="Titolo2">
    <w:name w:val="Heading 2"/>
    <w:basedOn w:val="Normal"/>
    <w:next w:val="Normal"/>
    <w:link w:val="Titolo2Carattere"/>
    <w:uiPriority w:val="99"/>
    <w:unhideWhenUsed/>
    <w:qFormat/>
    <w:rsid w:val="003f5c11"/>
    <w:pPr>
      <w:keepNext w:val="true"/>
      <w:tabs>
        <w:tab w:val="clear" w:pos="708"/>
        <w:tab w:val="left" w:pos="1440" w:leader="none"/>
      </w:tabs>
      <w:suppressAutoHyphens w:val="true"/>
      <w:ind w:left="1440" w:hanging="360"/>
      <w:outlineLvl w:val="1"/>
    </w:pPr>
    <w:rPr>
      <w:szCs w:val="20"/>
      <w:lang w:val="x-none" w:eastAsia="ar-SA"/>
    </w:rPr>
  </w:style>
  <w:style w:type="paragraph" w:styleId="Titolo3">
    <w:name w:val="Heading 3"/>
    <w:basedOn w:val="Normal"/>
    <w:next w:val="Normal"/>
    <w:link w:val="Titolo3Carattere"/>
    <w:uiPriority w:val="99"/>
    <w:unhideWhenUsed/>
    <w:qFormat/>
    <w:rsid w:val="003f5c11"/>
    <w:pPr>
      <w:keepNext w:val="true"/>
      <w:tabs>
        <w:tab w:val="clear" w:pos="708"/>
        <w:tab w:val="left" w:pos="2160" w:leader="none"/>
      </w:tabs>
      <w:suppressAutoHyphens w:val="true"/>
      <w:ind w:left="2160" w:hanging="180"/>
      <w:jc w:val="center"/>
      <w:outlineLvl w:val="2"/>
    </w:pPr>
    <w:rPr>
      <w:sz w:val="28"/>
      <w:szCs w:val="20"/>
      <w:lang w:val="x-none" w:eastAsia="ar-SA"/>
    </w:rPr>
  </w:style>
  <w:style w:type="paragraph" w:styleId="Titolo4">
    <w:name w:val="Heading 4"/>
    <w:basedOn w:val="Normal"/>
    <w:next w:val="Normal"/>
    <w:link w:val="Titolo4Carattere"/>
    <w:uiPriority w:val="99"/>
    <w:qFormat/>
    <w:rsid w:val="00e707ab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"/>
    <w:next w:val="Normal"/>
    <w:link w:val="Titolo5Carattere"/>
    <w:semiHidden/>
    <w:unhideWhenUsed/>
    <w:qFormat/>
    <w:rsid w:val="002103b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itolo6">
    <w:name w:val="Heading 6"/>
    <w:basedOn w:val="Normal"/>
    <w:next w:val="Normal"/>
    <w:link w:val="Titolo6Carattere"/>
    <w:uiPriority w:val="99"/>
    <w:unhideWhenUsed/>
    <w:qFormat/>
    <w:rsid w:val="003e1d4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Titolo7">
    <w:name w:val="Heading 7"/>
    <w:basedOn w:val="Normal"/>
    <w:next w:val="Normal"/>
    <w:link w:val="Titolo7Carattere"/>
    <w:uiPriority w:val="99"/>
    <w:qFormat/>
    <w:rsid w:val="00e707ab"/>
    <w:pPr>
      <w:spacing w:before="240" w:after="60"/>
      <w:outlineLvl w:val="6"/>
    </w:pPr>
    <w:rPr/>
  </w:style>
  <w:style w:type="paragraph" w:styleId="Titolo8">
    <w:name w:val="Heading 8"/>
    <w:basedOn w:val="Normal"/>
    <w:next w:val="Normal"/>
    <w:link w:val="Titolo8Carattere"/>
    <w:uiPriority w:val="99"/>
    <w:unhideWhenUsed/>
    <w:qFormat/>
    <w:rsid w:val="003f5c11"/>
    <w:pPr>
      <w:tabs>
        <w:tab w:val="clear" w:pos="708"/>
        <w:tab w:val="left" w:pos="0" w:leader="none"/>
      </w:tabs>
      <w:suppressAutoHyphens w:val="true"/>
      <w:spacing w:before="240" w:after="60"/>
      <w:outlineLvl w:val="7"/>
    </w:pPr>
    <w:rPr>
      <w:rFonts w:ascii="Calibri" w:hAnsi="Calibri"/>
      <w:i/>
      <w:iCs/>
      <w:lang w:val="x-none" w:eastAsia="ar-SA"/>
    </w:rPr>
  </w:style>
  <w:style w:type="paragraph" w:styleId="Titolo9">
    <w:name w:val="Heading 9"/>
    <w:basedOn w:val="Normal"/>
    <w:link w:val="Titolo9Carattere"/>
    <w:uiPriority w:val="99"/>
    <w:qFormat/>
    <w:rsid w:val="00b9280f"/>
    <w:pPr>
      <w:widowControl w:val="false"/>
      <w:spacing w:before="240" w:after="60"/>
      <w:outlineLvl w:val="8"/>
    </w:pPr>
    <w:rPr>
      <w:rFonts w:ascii="Arial" w:hAnsi="Arial"/>
      <w:b/>
      <w:bCs/>
      <w:i/>
      <w:iCs/>
      <w:kern w:val="2"/>
      <w:sz w:val="18"/>
      <w:szCs w:val="18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link w:val="Titolo1"/>
    <w:uiPriority w:val="99"/>
    <w:qFormat/>
    <w:rsid w:val="003f5c11"/>
    <w:rPr>
      <w:i/>
      <w:sz w:val="28"/>
      <w:lang w:eastAsia="ar-SA"/>
    </w:rPr>
  </w:style>
  <w:style w:type="character" w:styleId="Titolo2Carattere" w:customStyle="1">
    <w:name w:val="Titolo 2 Carattere"/>
    <w:link w:val="Titolo2"/>
    <w:uiPriority w:val="99"/>
    <w:qFormat/>
    <w:rsid w:val="003f5c11"/>
    <w:rPr>
      <w:sz w:val="24"/>
      <w:lang w:eastAsia="ar-SA"/>
    </w:rPr>
  </w:style>
  <w:style w:type="character" w:styleId="Titolo3Carattere" w:customStyle="1">
    <w:name w:val="Titolo 3 Carattere"/>
    <w:link w:val="Titolo3"/>
    <w:uiPriority w:val="99"/>
    <w:qFormat/>
    <w:rsid w:val="003f5c11"/>
    <w:rPr>
      <w:sz w:val="28"/>
      <w:lang w:eastAsia="ar-SA"/>
    </w:rPr>
  </w:style>
  <w:style w:type="character" w:styleId="Titolo4Carattere" w:customStyle="1">
    <w:name w:val="Titolo 4 Carattere"/>
    <w:link w:val="Titolo4"/>
    <w:uiPriority w:val="99"/>
    <w:qFormat/>
    <w:locked/>
    <w:rsid w:val="00e707ab"/>
    <w:rPr>
      <w:b/>
      <w:bCs/>
      <w:sz w:val="28"/>
      <w:szCs w:val="28"/>
      <w:lang w:val="it-IT" w:eastAsia="it-IT" w:bidi="ar-SA"/>
    </w:rPr>
  </w:style>
  <w:style w:type="character" w:styleId="Titolo6Carattere" w:customStyle="1">
    <w:name w:val="Titolo 6 Carattere"/>
    <w:link w:val="Titolo6"/>
    <w:uiPriority w:val="99"/>
    <w:qFormat/>
    <w:rsid w:val="003e1d4c"/>
    <w:rPr>
      <w:rFonts w:ascii="Calibri" w:hAnsi="Calibri" w:eastAsia="Times New Roman" w:cs="Times New Roman"/>
      <w:b/>
      <w:bCs/>
      <w:sz w:val="22"/>
      <w:szCs w:val="22"/>
    </w:rPr>
  </w:style>
  <w:style w:type="character" w:styleId="Titolo7Carattere" w:customStyle="1">
    <w:name w:val="Titolo 7 Carattere"/>
    <w:link w:val="Titolo7"/>
    <w:uiPriority w:val="99"/>
    <w:qFormat/>
    <w:locked/>
    <w:rsid w:val="00e707ab"/>
    <w:rPr>
      <w:sz w:val="24"/>
      <w:szCs w:val="24"/>
      <w:lang w:val="it-IT" w:eastAsia="it-IT" w:bidi="ar-SA"/>
    </w:rPr>
  </w:style>
  <w:style w:type="character" w:styleId="Titolo8Carattere" w:customStyle="1">
    <w:name w:val="Titolo 8 Carattere"/>
    <w:link w:val="Titolo8"/>
    <w:uiPriority w:val="99"/>
    <w:qFormat/>
    <w:rsid w:val="003f5c11"/>
    <w:rPr>
      <w:rFonts w:ascii="Calibri" w:hAnsi="Calibri"/>
      <w:i/>
      <w:iCs/>
      <w:sz w:val="24"/>
      <w:szCs w:val="24"/>
      <w:lang w:eastAsia="ar-SA"/>
    </w:rPr>
  </w:style>
  <w:style w:type="character" w:styleId="Titolo9Carattere" w:customStyle="1">
    <w:name w:val="Titolo 9 Carattere"/>
    <w:link w:val="Titolo9"/>
    <w:uiPriority w:val="99"/>
    <w:qFormat/>
    <w:rsid w:val="00b9280f"/>
    <w:rPr>
      <w:rFonts w:ascii="Arial" w:hAnsi="Arial" w:cs="Arial"/>
      <w:b/>
      <w:bCs/>
      <w:i/>
      <w:iCs/>
      <w:kern w:val="2"/>
      <w:sz w:val="18"/>
      <w:szCs w:val="18"/>
    </w:rPr>
  </w:style>
  <w:style w:type="character" w:styleId="PidipaginaCarattere" w:customStyle="1">
    <w:name w:val="Piè di pagina Carattere"/>
    <w:link w:val="Pidipagina"/>
    <w:uiPriority w:val="99"/>
    <w:qFormat/>
    <w:rsid w:val="003f5c11"/>
    <w:rPr>
      <w:sz w:val="24"/>
      <w:szCs w:val="24"/>
    </w:rPr>
  </w:style>
  <w:style w:type="character" w:styleId="Pagenumber">
    <w:name w:val="page number"/>
    <w:basedOn w:val="DefaultParagraphFont"/>
    <w:uiPriority w:val="99"/>
    <w:qFormat/>
    <w:rsid w:val="00e707ab"/>
    <w:rPr/>
  </w:style>
  <w:style w:type="character" w:styleId="CollegamentoInternet" w:customStyle="1">
    <w:name w:val="Collegamento Internet"/>
    <w:uiPriority w:val="99"/>
    <w:rsid w:val="00b9280f"/>
    <w:rPr>
      <w:color w:val="0000FF"/>
      <w:u w:val="single"/>
    </w:rPr>
  </w:style>
  <w:style w:type="character" w:styleId="IntestazioneCarattere" w:customStyle="1">
    <w:name w:val="Intestazione Carattere"/>
    <w:link w:val="Intestazione"/>
    <w:uiPriority w:val="99"/>
    <w:qFormat/>
    <w:rsid w:val="0051291b"/>
    <w:rPr>
      <w:sz w:val="24"/>
      <w:szCs w:val="24"/>
    </w:rPr>
  </w:style>
  <w:style w:type="character" w:styleId="FollowedHyperlink">
    <w:name w:val="FollowedHyperlink"/>
    <w:unhideWhenUsed/>
    <w:qFormat/>
    <w:rsid w:val="003f5c11"/>
    <w:rPr>
      <w:color w:val="800000"/>
      <w:u w:val="single"/>
    </w:rPr>
  </w:style>
  <w:style w:type="character" w:styleId="TestonotaapidipaginaCarattere" w:customStyle="1">
    <w:name w:val="Testo nota a piè di pagina Carattere"/>
    <w:link w:val="Testonotaapidipagina"/>
    <w:qFormat/>
    <w:rsid w:val="003f5c11"/>
    <w:rPr>
      <w:lang w:eastAsia="ar-SA"/>
    </w:rPr>
  </w:style>
  <w:style w:type="character" w:styleId="CorpodeltestoCarattere" w:customStyle="1">
    <w:name w:val="Corpo del testo Carattere"/>
    <w:link w:val="Corpodeltesto"/>
    <w:uiPriority w:val="99"/>
    <w:qFormat/>
    <w:rsid w:val="003f5c11"/>
    <w:rPr>
      <w:lang w:eastAsia="ar-SA"/>
    </w:rPr>
  </w:style>
  <w:style w:type="character" w:styleId="TestonotadichiusuraCarattere" w:customStyle="1">
    <w:name w:val="Testo nota di chiusura Carattere"/>
    <w:link w:val="Testonotadichiusura"/>
    <w:uiPriority w:val="99"/>
    <w:qFormat/>
    <w:rsid w:val="003f5c11"/>
    <w:rPr>
      <w:lang w:eastAsia="ar-SA"/>
    </w:rPr>
  </w:style>
  <w:style w:type="character" w:styleId="SottotitoloCarattere" w:customStyle="1">
    <w:name w:val="Sottotitolo Carattere"/>
    <w:link w:val="Sottotitolo"/>
    <w:uiPriority w:val="99"/>
    <w:qFormat/>
    <w:rsid w:val="003f5c11"/>
    <w:rPr>
      <w:rFonts w:ascii="Cambria" w:hAnsi="Cambria" w:eastAsia="Times New Roman" w:cs="Times New Roman"/>
      <w:i/>
      <w:iCs/>
      <w:color w:val="4F81BD"/>
      <w:spacing w:val="15"/>
      <w:sz w:val="24"/>
      <w:szCs w:val="24"/>
      <w:lang w:eastAsia="ar-SA"/>
    </w:rPr>
  </w:style>
  <w:style w:type="character" w:styleId="TitoloCarattere" w:customStyle="1">
    <w:name w:val="Titolo Carattere"/>
    <w:link w:val="Titolo"/>
    <w:uiPriority w:val="99"/>
    <w:qFormat/>
    <w:rsid w:val="003f5c11"/>
    <w:rPr>
      <w:b/>
      <w:sz w:val="40"/>
      <w:lang w:eastAsia="ar-SA"/>
    </w:rPr>
  </w:style>
  <w:style w:type="character" w:styleId="RientrocorpodeltestoCarattere" w:customStyle="1">
    <w:name w:val="Rientro corpo del testo Carattere"/>
    <w:link w:val="Rientrocorpodeltesto"/>
    <w:uiPriority w:val="99"/>
    <w:qFormat/>
    <w:rsid w:val="003f5c11"/>
    <w:rPr>
      <w:b/>
      <w:sz w:val="24"/>
      <w:lang w:eastAsia="ar-SA"/>
    </w:rPr>
  </w:style>
  <w:style w:type="character" w:styleId="TestofumettoCarattere" w:customStyle="1">
    <w:name w:val="Testo fumetto Carattere"/>
    <w:link w:val="Testofumetto"/>
    <w:uiPriority w:val="99"/>
    <w:qFormat/>
    <w:rsid w:val="003f5c11"/>
    <w:rPr>
      <w:rFonts w:ascii="Tahoma" w:hAnsi="Tahoma" w:cs="Tahoma"/>
      <w:sz w:val="16"/>
      <w:szCs w:val="16"/>
      <w:lang w:eastAsia="ar-SA"/>
    </w:rPr>
  </w:style>
  <w:style w:type="character" w:styleId="WW8Num5z0" w:customStyle="1">
    <w:name w:val="WW8Num5z0"/>
    <w:qFormat/>
    <w:rsid w:val="003f5c11"/>
    <w:rPr>
      <w:rFonts w:ascii="StarSymbol" w:hAnsi="StarSymbol"/>
    </w:rPr>
  </w:style>
  <w:style w:type="character" w:styleId="WW8Num6z0" w:customStyle="1">
    <w:name w:val="WW8Num6z0"/>
    <w:qFormat/>
    <w:rsid w:val="003f5c11"/>
    <w:rPr>
      <w:rFonts w:ascii="StarSymbol" w:hAnsi="StarSymbol"/>
    </w:rPr>
  </w:style>
  <w:style w:type="character" w:styleId="WW8Num7z0" w:customStyle="1">
    <w:name w:val="WW8Num7z0"/>
    <w:qFormat/>
    <w:rsid w:val="003f5c11"/>
    <w:rPr>
      <w:b/>
      <w:bCs w:val="false"/>
    </w:rPr>
  </w:style>
  <w:style w:type="character" w:styleId="WW8Num8z0" w:customStyle="1">
    <w:name w:val="WW8Num8z0"/>
    <w:qFormat/>
    <w:rsid w:val="003f5c11"/>
    <w:rPr>
      <w:b/>
      <w:bCs w:val="false"/>
    </w:rPr>
  </w:style>
  <w:style w:type="character" w:styleId="WW8Num10z0" w:customStyle="1">
    <w:name w:val="WW8Num10z0"/>
    <w:qFormat/>
    <w:rsid w:val="003f5c11"/>
    <w:rPr>
      <w:rFonts w:ascii="Symbol" w:hAnsi="Symbol"/>
    </w:rPr>
  </w:style>
  <w:style w:type="character" w:styleId="WW8Num12z0" w:customStyle="1">
    <w:name w:val="WW8Num12z0"/>
    <w:qFormat/>
    <w:rsid w:val="003f5c11"/>
    <w:rPr>
      <w:rFonts w:ascii="Times New Roman" w:hAnsi="Times New Roman" w:eastAsia="Times New Roman" w:cs="Times New Roman"/>
      <w:b/>
      <w:bCs w:val="false"/>
    </w:rPr>
  </w:style>
  <w:style w:type="character" w:styleId="WW8Num13z0" w:customStyle="1">
    <w:name w:val="WW8Num13z0"/>
    <w:qFormat/>
    <w:rsid w:val="003f5c11"/>
    <w:rPr>
      <w:rFonts w:ascii="Symbol" w:hAnsi="Symbol"/>
      <w:i/>
      <w:iCs w:val="false"/>
    </w:rPr>
  </w:style>
  <w:style w:type="character" w:styleId="WW8Num14z0" w:customStyle="1">
    <w:name w:val="WW8Num14z0"/>
    <w:qFormat/>
    <w:rsid w:val="003f5c11"/>
    <w:rPr>
      <w:color w:val="auto"/>
    </w:rPr>
  </w:style>
  <w:style w:type="character" w:styleId="WW8Num15z1" w:customStyle="1">
    <w:name w:val="WW8Num15z1"/>
    <w:qFormat/>
    <w:rsid w:val="003f5c11"/>
    <w:rPr>
      <w:rFonts w:ascii="Times New Roman" w:hAnsi="Times New Roman" w:cs="Times New Roman"/>
      <w:b w:val="false"/>
      <w:bCs w:val="false"/>
      <w:i/>
      <w:iCs w:val="false"/>
    </w:rPr>
  </w:style>
  <w:style w:type="character" w:styleId="WW8Num16z0" w:customStyle="1">
    <w:name w:val="WW8Num16z0"/>
    <w:qFormat/>
    <w:rsid w:val="003f5c11"/>
    <w:rPr>
      <w:color w:val="000000"/>
    </w:rPr>
  </w:style>
  <w:style w:type="character" w:styleId="WW8Num17z0" w:customStyle="1">
    <w:name w:val="WW8Num17z0"/>
    <w:qFormat/>
    <w:rsid w:val="003f5c11"/>
    <w:rPr>
      <w:b/>
      <w:bCs w:val="false"/>
      <w:i w:val="false"/>
      <w:iCs w:val="false"/>
      <w:sz w:val="24"/>
      <w:szCs w:val="24"/>
    </w:rPr>
  </w:style>
  <w:style w:type="character" w:styleId="WW8Num17z1" w:customStyle="1">
    <w:name w:val="WW8Num17z1"/>
    <w:qFormat/>
    <w:rsid w:val="003f5c11"/>
    <w:rPr>
      <w:b/>
      <w:bCs w:val="false"/>
      <w:i w:val="false"/>
      <w:iCs w:val="false"/>
      <w:color w:val="auto"/>
      <w:sz w:val="24"/>
      <w:szCs w:val="24"/>
    </w:rPr>
  </w:style>
  <w:style w:type="character" w:styleId="WW8Num19z0" w:customStyle="1">
    <w:name w:val="WW8Num19z0"/>
    <w:qFormat/>
    <w:rsid w:val="003f5c11"/>
    <w:rPr>
      <w:b/>
      <w:bCs w:val="false"/>
      <w:i w:val="false"/>
      <w:iCs w:val="false"/>
      <w:sz w:val="24"/>
      <w:szCs w:val="24"/>
    </w:rPr>
  </w:style>
  <w:style w:type="character" w:styleId="WW8Num23z0" w:customStyle="1">
    <w:name w:val="WW8Num23z0"/>
    <w:qFormat/>
    <w:rsid w:val="003f5c11"/>
    <w:rPr>
      <w:rFonts w:ascii="Symbol" w:hAnsi="Symbol"/>
    </w:rPr>
  </w:style>
  <w:style w:type="character" w:styleId="WW8Num25z0" w:customStyle="1">
    <w:name w:val="WW8Num25z0"/>
    <w:qFormat/>
    <w:rsid w:val="003f5c11"/>
    <w:rPr>
      <w:rFonts w:ascii="Times New Roman" w:hAnsi="Times New Roman" w:eastAsia="Times New Roman" w:cs="Times New Roman"/>
      <w:i/>
      <w:iCs w:val="false"/>
    </w:rPr>
  </w:style>
  <w:style w:type="character" w:styleId="WW8Num26z0" w:customStyle="1">
    <w:name w:val="WW8Num26z0"/>
    <w:qFormat/>
    <w:rsid w:val="003f5c11"/>
    <w:rPr>
      <w:sz w:val="16"/>
    </w:rPr>
  </w:style>
  <w:style w:type="character" w:styleId="WW8Num27z0" w:customStyle="1">
    <w:name w:val="WW8Num27z0"/>
    <w:qFormat/>
    <w:rsid w:val="003f5c11"/>
    <w:rPr>
      <w:color w:val="000000"/>
    </w:rPr>
  </w:style>
  <w:style w:type="character" w:styleId="WW8Num27z1" w:customStyle="1">
    <w:name w:val="WW8Num27z1"/>
    <w:qFormat/>
    <w:rsid w:val="003f5c11"/>
    <w:rPr>
      <w:rFonts w:ascii="Times New Roman" w:hAnsi="Times New Roman" w:eastAsia="Times New Roman" w:cs="Times New Roman"/>
      <w:b/>
      <w:bCs w:val="false"/>
      <w:i w:val="false"/>
      <w:iCs w:val="false"/>
    </w:rPr>
  </w:style>
  <w:style w:type="character" w:styleId="WW8Num27z2" w:customStyle="1">
    <w:name w:val="WW8Num27z2"/>
    <w:qFormat/>
    <w:rsid w:val="003f5c11"/>
    <w:rPr>
      <w:i/>
      <w:iCs w:val="false"/>
      <w:sz w:val="20"/>
      <w:szCs w:val="20"/>
    </w:rPr>
  </w:style>
  <w:style w:type="character" w:styleId="WW8Num31z0" w:customStyle="1">
    <w:name w:val="WW8Num31z0"/>
    <w:qFormat/>
    <w:rsid w:val="003f5c11"/>
    <w:rPr>
      <w:i/>
      <w:iCs w:val="false"/>
    </w:rPr>
  </w:style>
  <w:style w:type="character" w:styleId="WW8Num32z0" w:customStyle="1">
    <w:name w:val="WW8Num32z0"/>
    <w:qFormat/>
    <w:rsid w:val="003f5c11"/>
    <w:rPr>
      <w:i/>
      <w:iCs w:val="false"/>
    </w:rPr>
  </w:style>
  <w:style w:type="character" w:styleId="WW8Num34z0" w:customStyle="1">
    <w:name w:val="WW8Num34z0"/>
    <w:qFormat/>
    <w:rsid w:val="003f5c11"/>
    <w:rPr>
      <w:b/>
      <w:bCs w:val="false"/>
    </w:rPr>
  </w:style>
  <w:style w:type="character" w:styleId="WW8Num35z0" w:customStyle="1">
    <w:name w:val="WW8Num35z0"/>
    <w:qFormat/>
    <w:rsid w:val="003f5c11"/>
    <w:rPr>
      <w:b/>
      <w:bCs w:val="false"/>
      <w:i w:val="false"/>
      <w:iCs w:val="false"/>
      <w:sz w:val="24"/>
      <w:szCs w:val="24"/>
    </w:rPr>
  </w:style>
  <w:style w:type="character" w:styleId="WW8Num36z0" w:customStyle="1">
    <w:name w:val="WW8Num36z0"/>
    <w:qFormat/>
    <w:rsid w:val="003f5c11"/>
    <w:rPr>
      <w:b/>
      <w:bCs w:val="false"/>
    </w:rPr>
  </w:style>
  <w:style w:type="character" w:styleId="Carpredefinitoparagrafo2" w:customStyle="1">
    <w:name w:val="Car. predefinito paragrafo2"/>
    <w:qFormat/>
    <w:rsid w:val="003f5c11"/>
    <w:rPr/>
  </w:style>
  <w:style w:type="character" w:styleId="WW8Num2z0" w:customStyle="1">
    <w:name w:val="WW8Num2z0"/>
    <w:qFormat/>
    <w:rsid w:val="003f5c11"/>
    <w:rPr>
      <w:b/>
      <w:bCs w:val="false"/>
    </w:rPr>
  </w:style>
  <w:style w:type="character" w:styleId="WW8Num3z0" w:customStyle="1">
    <w:name w:val="WW8Num3z0"/>
    <w:qFormat/>
    <w:rsid w:val="003f5c11"/>
    <w:rPr>
      <w:rFonts w:ascii="Times New Roman" w:hAnsi="Times New Roman" w:cs="Times New Roman"/>
    </w:rPr>
  </w:style>
  <w:style w:type="character" w:styleId="WW8Num4z0" w:customStyle="1">
    <w:name w:val="WW8Num4z0"/>
    <w:qFormat/>
    <w:rsid w:val="003f5c11"/>
    <w:rPr>
      <w:color w:val="000000"/>
    </w:rPr>
  </w:style>
  <w:style w:type="character" w:styleId="AbsatzStandardschriftart" w:customStyle="1">
    <w:name w:val="Absatz-Standardschriftart"/>
    <w:qFormat/>
    <w:rsid w:val="003f5c11"/>
    <w:rPr/>
  </w:style>
  <w:style w:type="character" w:styleId="WWAbsatzStandardschriftart" w:customStyle="1">
    <w:name w:val="WW-Absatz-Standardschriftart"/>
    <w:qFormat/>
    <w:rsid w:val="003f5c11"/>
    <w:rPr/>
  </w:style>
  <w:style w:type="character" w:styleId="WWAbsatzStandardschriftart1" w:customStyle="1">
    <w:name w:val="WW-Absatz-Standardschriftart1"/>
    <w:qFormat/>
    <w:rsid w:val="003f5c11"/>
    <w:rPr/>
  </w:style>
  <w:style w:type="character" w:styleId="WWAbsatzStandardschriftart11" w:customStyle="1">
    <w:name w:val="WW-Absatz-Standardschriftart11"/>
    <w:qFormat/>
    <w:rsid w:val="003f5c11"/>
    <w:rPr/>
  </w:style>
  <w:style w:type="character" w:styleId="WWAbsatzStandardschriftart111" w:customStyle="1">
    <w:name w:val="WW-Absatz-Standardschriftart111"/>
    <w:qFormat/>
    <w:rsid w:val="003f5c11"/>
    <w:rPr/>
  </w:style>
  <w:style w:type="character" w:styleId="WWAbsatzStandardschriftart1111" w:customStyle="1">
    <w:name w:val="WW-Absatz-Standardschriftart1111"/>
    <w:qFormat/>
    <w:rsid w:val="003f5c11"/>
    <w:rPr/>
  </w:style>
  <w:style w:type="character" w:styleId="WWAbsatzStandardschriftart11111" w:customStyle="1">
    <w:name w:val="WW-Absatz-Standardschriftart11111"/>
    <w:qFormat/>
    <w:rsid w:val="003f5c11"/>
    <w:rPr/>
  </w:style>
  <w:style w:type="character" w:styleId="WWAbsatzStandardschriftart111111" w:customStyle="1">
    <w:name w:val="WW-Absatz-Standardschriftart111111"/>
    <w:qFormat/>
    <w:rsid w:val="003f5c11"/>
    <w:rPr/>
  </w:style>
  <w:style w:type="character" w:styleId="WWAbsatzStandardschriftart1111111" w:customStyle="1">
    <w:name w:val="WW-Absatz-Standardschriftart1111111"/>
    <w:qFormat/>
    <w:rsid w:val="003f5c11"/>
    <w:rPr/>
  </w:style>
  <w:style w:type="character" w:styleId="WWAbsatzStandardschriftart11111111" w:customStyle="1">
    <w:name w:val="WW-Absatz-Standardschriftart11111111"/>
    <w:qFormat/>
    <w:rsid w:val="003f5c11"/>
    <w:rPr/>
  </w:style>
  <w:style w:type="character" w:styleId="WWAbsatzStandardschriftart111111111" w:customStyle="1">
    <w:name w:val="WW-Absatz-Standardschriftart111111111"/>
    <w:qFormat/>
    <w:rsid w:val="003f5c11"/>
    <w:rPr/>
  </w:style>
  <w:style w:type="character" w:styleId="WWAbsatzStandardschriftart1111111111" w:customStyle="1">
    <w:name w:val="WW-Absatz-Standardschriftart1111111111"/>
    <w:qFormat/>
    <w:rsid w:val="003f5c11"/>
    <w:rPr/>
  </w:style>
  <w:style w:type="character" w:styleId="WWAbsatzStandardschriftart11111111111" w:customStyle="1">
    <w:name w:val="WW-Absatz-Standardschriftart11111111111"/>
    <w:qFormat/>
    <w:rsid w:val="003f5c11"/>
    <w:rPr/>
  </w:style>
  <w:style w:type="character" w:styleId="WWAbsatzStandardschriftart111111111111" w:customStyle="1">
    <w:name w:val="WW-Absatz-Standardschriftart111111111111"/>
    <w:qFormat/>
    <w:rsid w:val="003f5c11"/>
    <w:rPr/>
  </w:style>
  <w:style w:type="character" w:styleId="WWAbsatzStandardschriftart1111111111111" w:customStyle="1">
    <w:name w:val="WW-Absatz-Standardschriftart1111111111111"/>
    <w:qFormat/>
    <w:rsid w:val="003f5c11"/>
    <w:rPr/>
  </w:style>
  <w:style w:type="character" w:styleId="WW8Num3z1" w:customStyle="1">
    <w:name w:val="WW8Num3z1"/>
    <w:qFormat/>
    <w:rsid w:val="003f5c11"/>
    <w:rPr>
      <w:i w:val="false"/>
      <w:iCs w:val="false"/>
    </w:rPr>
  </w:style>
  <w:style w:type="character" w:styleId="WW8Num3z2" w:customStyle="1">
    <w:name w:val="WW8Num3z2"/>
    <w:qFormat/>
    <w:rsid w:val="003f5c11"/>
    <w:rPr>
      <w:color w:val="auto"/>
    </w:rPr>
  </w:style>
  <w:style w:type="character" w:styleId="WWAbsatzStandardschriftart11111111111111" w:customStyle="1">
    <w:name w:val="WW-Absatz-Standardschriftart11111111111111"/>
    <w:qFormat/>
    <w:rsid w:val="003f5c11"/>
    <w:rPr/>
  </w:style>
  <w:style w:type="character" w:styleId="WW8Num9z0" w:customStyle="1">
    <w:name w:val="WW8Num9z0"/>
    <w:qFormat/>
    <w:rsid w:val="003f5c11"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sid w:val="003f5c11"/>
    <w:rPr/>
  </w:style>
  <w:style w:type="character" w:styleId="WWAbsatzStandardschriftart1111111111111111" w:customStyle="1">
    <w:name w:val="WW-Absatz-Standardschriftart1111111111111111"/>
    <w:qFormat/>
    <w:rsid w:val="003f5c11"/>
    <w:rPr/>
  </w:style>
  <w:style w:type="character" w:styleId="WW8Num9z1" w:customStyle="1">
    <w:name w:val="WW8Num9z1"/>
    <w:qFormat/>
    <w:rsid w:val="003f5c11"/>
    <w:rPr>
      <w:rFonts w:ascii="Wingdings 2" w:hAnsi="Wingdings 2" w:cs="StarSymbol"/>
      <w:sz w:val="18"/>
      <w:szCs w:val="18"/>
    </w:rPr>
  </w:style>
  <w:style w:type="character" w:styleId="WW8Num9z2" w:customStyle="1">
    <w:name w:val="WW8Num9z2"/>
    <w:qFormat/>
    <w:rsid w:val="003f5c11"/>
    <w:rPr>
      <w:rFonts w:ascii="Wingdings" w:hAnsi="Wingdings"/>
    </w:rPr>
  </w:style>
  <w:style w:type="character" w:styleId="WW8Num9z3" w:customStyle="1">
    <w:name w:val="WW8Num9z3"/>
    <w:qFormat/>
    <w:rsid w:val="003f5c11"/>
    <w:rPr>
      <w:rFonts w:ascii="Symbol" w:hAnsi="Symbol"/>
    </w:rPr>
  </w:style>
  <w:style w:type="character" w:styleId="Caratterepredefinitoparagrafo" w:customStyle="1">
    <w:name w:val="Carattere predefinito paragrafo"/>
    <w:qFormat/>
    <w:rsid w:val="003f5c11"/>
    <w:rPr/>
  </w:style>
  <w:style w:type="character" w:styleId="WWAbsatzStandardschriftart11111111111111111" w:customStyle="1">
    <w:name w:val="WW-Absatz-Standardschriftart11111111111111111"/>
    <w:qFormat/>
    <w:rsid w:val="003f5c11"/>
    <w:rPr/>
  </w:style>
  <w:style w:type="character" w:styleId="WWAbsatzStandardschriftart111111111111111111" w:customStyle="1">
    <w:name w:val="WW-Absatz-Standardschriftart111111111111111111"/>
    <w:qFormat/>
    <w:rsid w:val="003f5c11"/>
    <w:rPr/>
  </w:style>
  <w:style w:type="character" w:styleId="WWAbsatzStandardschriftart1111111111111111111" w:customStyle="1">
    <w:name w:val="WW-Absatz-Standardschriftart1111111111111111111"/>
    <w:qFormat/>
    <w:rsid w:val="003f5c11"/>
    <w:rPr/>
  </w:style>
  <w:style w:type="character" w:styleId="WWAbsatzStandardschriftart11111111111111111111" w:customStyle="1">
    <w:name w:val="WW-Absatz-Standardschriftart11111111111111111111"/>
    <w:qFormat/>
    <w:rsid w:val="003f5c11"/>
    <w:rPr/>
  </w:style>
  <w:style w:type="character" w:styleId="WW8Num4z1" w:customStyle="1">
    <w:name w:val="WW8Num4z1"/>
    <w:qFormat/>
    <w:rsid w:val="003f5c11"/>
    <w:rPr>
      <w:b w:val="false"/>
      <w:bCs w:val="false"/>
    </w:rPr>
  </w:style>
  <w:style w:type="character" w:styleId="WWCaratterepredefinitoparagrafo" w:customStyle="1">
    <w:name w:val="WW-Carattere predefinito paragrafo"/>
    <w:qFormat/>
    <w:rsid w:val="003f5c11"/>
    <w:rPr/>
  </w:style>
  <w:style w:type="character" w:styleId="WW8Num14z1" w:customStyle="1">
    <w:name w:val="WW8Num14z1"/>
    <w:qFormat/>
    <w:rsid w:val="003f5c11"/>
    <w:rPr>
      <w:i w:val="false"/>
      <w:iCs w:val="false"/>
    </w:rPr>
  </w:style>
  <w:style w:type="character" w:styleId="WW8Num16z1" w:customStyle="1">
    <w:name w:val="WW8Num16z1"/>
    <w:qFormat/>
    <w:rsid w:val="003f5c11"/>
    <w:rPr>
      <w:b w:val="false"/>
      <w:bCs w:val="false"/>
    </w:rPr>
  </w:style>
  <w:style w:type="character" w:styleId="WW8Num22z1" w:customStyle="1">
    <w:name w:val="WW8Num22z1"/>
    <w:qFormat/>
    <w:rsid w:val="003f5c11"/>
    <w:rPr>
      <w:rFonts w:ascii="Courier New" w:hAnsi="Courier New" w:cs="Courier New"/>
      <w:sz w:val="20"/>
    </w:rPr>
  </w:style>
  <w:style w:type="character" w:styleId="WW8Num28z0" w:customStyle="1">
    <w:name w:val="WW8Num28z0"/>
    <w:qFormat/>
    <w:rsid w:val="003f5c11"/>
    <w:rPr>
      <w:b/>
      <w:bCs w:val="false"/>
    </w:rPr>
  </w:style>
  <w:style w:type="character" w:styleId="WW8Num30z0" w:customStyle="1">
    <w:name w:val="WW8Num30z0"/>
    <w:qFormat/>
    <w:rsid w:val="003f5c11"/>
    <w:rPr>
      <w:rFonts w:ascii="Times New Roman" w:hAnsi="Times New Roman" w:cs="Times New Roman"/>
    </w:rPr>
  </w:style>
  <w:style w:type="character" w:styleId="WW8Num34z1" w:customStyle="1">
    <w:name w:val="WW8Num34z1"/>
    <w:qFormat/>
    <w:rsid w:val="003f5c11"/>
    <w:rPr>
      <w:i w:val="false"/>
      <w:iCs w:val="false"/>
    </w:rPr>
  </w:style>
  <w:style w:type="character" w:styleId="WW8Num34z2" w:customStyle="1">
    <w:name w:val="WW8Num34z2"/>
    <w:qFormat/>
    <w:rsid w:val="003f5c11"/>
    <w:rPr>
      <w:color w:val="auto"/>
    </w:rPr>
  </w:style>
  <w:style w:type="character" w:styleId="Carpredefinitoparagrafo1" w:customStyle="1">
    <w:name w:val="Car. predefinito paragrafo1"/>
    <w:qFormat/>
    <w:rsid w:val="003f5c11"/>
    <w:rPr/>
  </w:style>
  <w:style w:type="character" w:styleId="Caratterenotadichiusura" w:customStyle="1">
    <w:name w:val="Carattere nota di chiusura"/>
    <w:uiPriority w:val="99"/>
    <w:qFormat/>
    <w:rsid w:val="003f5c11"/>
    <w:rPr>
      <w:vertAlign w:val="superscript"/>
    </w:rPr>
  </w:style>
  <w:style w:type="character" w:styleId="Punti" w:customStyle="1">
    <w:name w:val="Punti"/>
    <w:qFormat/>
    <w:rsid w:val="003f5c11"/>
    <w:rPr>
      <w:rFonts w:ascii="StarSymbol" w:hAnsi="StarSymbol" w:eastAsia="StarSymbol" w:cs="StarSymbol"/>
      <w:sz w:val="18"/>
      <w:szCs w:val="18"/>
    </w:rPr>
  </w:style>
  <w:style w:type="character" w:styleId="Caratteredellanota" w:customStyle="1">
    <w:name w:val="Carattere della nota"/>
    <w:qFormat/>
    <w:rsid w:val="003f5c11"/>
    <w:rPr>
      <w:vertAlign w:val="superscript"/>
    </w:rPr>
  </w:style>
  <w:style w:type="character" w:styleId="Rimandonotaapidipagina1" w:customStyle="1">
    <w:name w:val="Rimando nota a piè di pagina1"/>
    <w:qFormat/>
    <w:rsid w:val="003f5c11"/>
    <w:rPr>
      <w:vertAlign w:val="superscript"/>
    </w:rPr>
  </w:style>
  <w:style w:type="character" w:styleId="Rimandonotadichiusura1" w:customStyle="1">
    <w:name w:val="Rimando nota di chiusura1"/>
    <w:qFormat/>
    <w:rsid w:val="003f5c11"/>
    <w:rPr>
      <w:vertAlign w:val="superscript"/>
    </w:rPr>
  </w:style>
  <w:style w:type="character" w:styleId="Caratteredinumerazione" w:customStyle="1">
    <w:name w:val="Carattere di numerazione"/>
    <w:qFormat/>
    <w:rsid w:val="003f5c11"/>
    <w:rPr/>
  </w:style>
  <w:style w:type="character" w:styleId="CarattereCarattere1" w:customStyle="1">
    <w:name w:val="Carattere Carattere1"/>
    <w:basedOn w:val="Carpredefinitoparagrafo2"/>
    <w:qFormat/>
    <w:rsid w:val="003f5c11"/>
    <w:rPr/>
  </w:style>
  <w:style w:type="character" w:styleId="Sche3Carattere" w:customStyle="1">
    <w:name w:val="sche_3 Carattere"/>
    <w:qFormat/>
    <w:rsid w:val="003f5c11"/>
    <w:rPr>
      <w:lang w:val="en-US" w:eastAsia="ar-SA" w:bidi="ar-SA"/>
    </w:rPr>
  </w:style>
  <w:style w:type="character" w:styleId="CarattereCarattere2" w:customStyle="1">
    <w:name w:val="Carattere Carattere2"/>
    <w:qFormat/>
    <w:rsid w:val="003f5c11"/>
    <w:rPr>
      <w:rFonts w:ascii="Calibri" w:hAnsi="Calibri" w:eastAsia="Times New Roman" w:cs="Times New Roman"/>
      <w:i/>
      <w:iCs/>
      <w:sz w:val="24"/>
      <w:szCs w:val="24"/>
    </w:rPr>
  </w:style>
  <w:style w:type="character" w:styleId="CarattereCarattere" w:customStyle="1">
    <w:name w:val="Carattere Carattere"/>
    <w:qFormat/>
    <w:rsid w:val="003f5c11"/>
    <w:rPr>
      <w:sz w:val="16"/>
      <w:szCs w:val="16"/>
    </w:rPr>
  </w:style>
  <w:style w:type="character" w:styleId="Pie8dipaginaCarattere" w:customStyle="1">
    <w:name w:val="Pièe8 di pagina Carattere"/>
    <w:uiPriority w:val="99"/>
    <w:qFormat/>
    <w:rsid w:val="00b9280f"/>
    <w:rPr>
      <w:rFonts w:ascii="Times New Roman" w:hAnsi="Times New Roman" w:eastAsia="Times New Roman"/>
      <w:lang w:eastAsia="zh-CN"/>
    </w:rPr>
  </w:style>
  <w:style w:type="character" w:styleId="CorpotestoCarattere" w:customStyle="1">
    <w:name w:val="Corpo testo Carattere"/>
    <w:uiPriority w:val="99"/>
    <w:qFormat/>
    <w:rsid w:val="00b9280f"/>
    <w:rPr>
      <w:rFonts w:ascii="Times New Roman" w:hAnsi="Times New Roman" w:eastAsia="Times New Roman"/>
      <w:lang w:eastAsia="zh-CN"/>
    </w:rPr>
  </w:style>
  <w:style w:type="character" w:styleId="Headertextlight" w:customStyle="1">
    <w:name w:val="headertextlight"/>
    <w:basedOn w:val="DefaultParagraphFont"/>
    <w:uiPriority w:val="99"/>
    <w:qFormat/>
    <w:rsid w:val="00b9280f"/>
    <w:rPr/>
  </w:style>
  <w:style w:type="character" w:styleId="Enfasi">
    <w:name w:val="Enfasi"/>
    <w:qFormat/>
    <w:rsid w:val="004c0a57"/>
    <w:rPr>
      <w:i/>
      <w:iCs/>
    </w:rPr>
  </w:style>
  <w:style w:type="character" w:styleId="Strong">
    <w:name w:val="Strong"/>
    <w:uiPriority w:val="99"/>
    <w:qFormat/>
    <w:rsid w:val="00b9280f"/>
    <w:rPr>
      <w:b/>
      <w:bCs/>
    </w:rPr>
  </w:style>
  <w:style w:type="character" w:styleId="RientrocorpodeltestoCarattere1" w:customStyle="1">
    <w:name w:val="Rientro corpo del testo Carattere1"/>
    <w:uiPriority w:val="99"/>
    <w:semiHidden/>
    <w:qFormat/>
    <w:rsid w:val="00b9280f"/>
    <w:rPr>
      <w:rFonts w:ascii="Times New Roman" w:hAnsi="Times New Roman" w:eastAsia="Times New Roman" w:cs="Mangal"/>
      <w:kern w:val="2"/>
      <w:sz w:val="24"/>
      <w:szCs w:val="21"/>
      <w:lang w:eastAsia="zh-CN" w:bidi="hi-IN"/>
    </w:rPr>
  </w:style>
  <w:style w:type="character" w:styleId="IntestazioneCarattere1" w:customStyle="1">
    <w:name w:val="Intestazione Carattere1"/>
    <w:uiPriority w:val="99"/>
    <w:semiHidden/>
    <w:qFormat/>
    <w:rsid w:val="00b9280f"/>
    <w:rPr>
      <w:rFonts w:ascii="Times New Roman" w:hAnsi="Times New Roman" w:eastAsia="Times New Roman" w:cs="Mangal"/>
      <w:kern w:val="2"/>
      <w:sz w:val="24"/>
      <w:szCs w:val="21"/>
      <w:lang w:eastAsia="zh-CN" w:bidi="hi-IN"/>
    </w:rPr>
  </w:style>
  <w:style w:type="character" w:styleId="Rientrocorpodeltesto3Carattere" w:customStyle="1">
    <w:name w:val="Rientro corpo del testo 3 Carattere"/>
    <w:link w:val="Rientrocorpodeltesto3"/>
    <w:uiPriority w:val="99"/>
    <w:qFormat/>
    <w:rsid w:val="00b9280f"/>
    <w:rPr>
      <w:rFonts w:ascii="Verdana" w:hAnsi="Verdana" w:cs="Verdana"/>
      <w:lang w:eastAsia="zh-CN"/>
    </w:rPr>
  </w:style>
  <w:style w:type="character" w:styleId="Corpodeltesto3Carattere" w:customStyle="1">
    <w:name w:val="Corpo del testo 3 Carattere"/>
    <w:link w:val="Corpodeltesto3"/>
    <w:uiPriority w:val="99"/>
    <w:qFormat/>
    <w:rsid w:val="00b9280f"/>
    <w:rPr>
      <w:rFonts w:ascii="Verdana" w:hAnsi="Verdana" w:cs="Verdana"/>
      <w:lang w:eastAsia="zh-CN"/>
    </w:rPr>
  </w:style>
  <w:style w:type="character" w:styleId="Corpodeltesto2Carattere" w:customStyle="1">
    <w:name w:val="Corpo del testo 2 Carattere"/>
    <w:link w:val="Corpodeltesto2"/>
    <w:uiPriority w:val="99"/>
    <w:qFormat/>
    <w:rsid w:val="00b9280f"/>
    <w:rPr>
      <w:rFonts w:ascii="Arial" w:hAnsi="Arial" w:cs="Arial"/>
      <w:sz w:val="22"/>
      <w:szCs w:val="22"/>
      <w:lang w:eastAsia="zh-CN"/>
    </w:rPr>
  </w:style>
  <w:style w:type="character" w:styleId="Rientrocorpodeltesto2Carattere" w:customStyle="1">
    <w:name w:val="Rientro corpo del testo 2 Carattere"/>
    <w:link w:val="Rientrocorpodeltesto2"/>
    <w:uiPriority w:val="99"/>
    <w:qFormat/>
    <w:rsid w:val="00b9280f"/>
    <w:rPr>
      <w:rFonts w:ascii="Arial" w:hAnsi="Arial" w:cs="Arial"/>
      <w:sz w:val="22"/>
      <w:szCs w:val="22"/>
      <w:lang w:eastAsia="zh-CN"/>
    </w:rPr>
  </w:style>
  <w:style w:type="character" w:styleId="CitazioneCarattere" w:customStyle="1">
    <w:name w:val="Citazione Carattere"/>
    <w:link w:val="Citazione"/>
    <w:uiPriority w:val="99"/>
    <w:qFormat/>
    <w:rsid w:val="00b9280f"/>
    <w:rPr>
      <w:sz w:val="24"/>
      <w:szCs w:val="24"/>
      <w:lang w:eastAsia="zh-CN"/>
    </w:rPr>
  </w:style>
  <w:style w:type="character" w:styleId="SubtleEmphasis">
    <w:name w:val="Subtle Emphasis"/>
    <w:uiPriority w:val="19"/>
    <w:qFormat/>
    <w:rsid w:val="004c0a57"/>
    <w:rPr>
      <w:i/>
      <w:iCs/>
      <w:color w:val="808080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unhideWhenUsed/>
    <w:qFormat/>
    <w:rsid w:val="005f18ad"/>
    <w:rPr>
      <w:vertAlign w:val="superscript"/>
    </w:rPr>
  </w:style>
  <w:style w:type="character" w:styleId="Carpredefinitoparagrafo4" w:customStyle="1">
    <w:name w:val="Car. predefinito paragrafo4"/>
    <w:qFormat/>
    <w:rsid w:val="007776bf"/>
    <w:rPr/>
  </w:style>
  <w:style w:type="character" w:styleId="Menzionenonrisolta1" w:customStyle="1">
    <w:name w:val="Menzione non risolta1"/>
    <w:uiPriority w:val="99"/>
    <w:semiHidden/>
    <w:unhideWhenUsed/>
    <w:qFormat/>
    <w:rsid w:val="00b34734"/>
    <w:rPr>
      <w:color w:val="605E5C"/>
      <w:shd w:fill="E1DFDD" w:val="clear"/>
    </w:rPr>
  </w:style>
  <w:style w:type="character" w:styleId="PreformattatoHTMLCarattere" w:customStyle="1">
    <w:name w:val="Preformattato HTML Carattere"/>
    <w:link w:val="PreformattatoHTML"/>
    <w:uiPriority w:val="99"/>
    <w:semiHidden/>
    <w:qFormat/>
    <w:rsid w:val="00d60dec"/>
    <w:rPr>
      <w:rFonts w:ascii="Courier New" w:hAnsi="Courier New" w:cs="Courier New"/>
    </w:rPr>
  </w:style>
  <w:style w:type="character" w:styleId="Rosso" w:customStyle="1">
    <w:name w:val="rosso"/>
    <w:basedOn w:val="DefaultParagraphFont"/>
    <w:qFormat/>
    <w:rsid w:val="00d60dec"/>
    <w:rPr/>
  </w:style>
  <w:style w:type="character" w:styleId="Markedcontent" w:customStyle="1">
    <w:name w:val="markedcontent"/>
    <w:basedOn w:val="DefaultParagraphFont"/>
    <w:qFormat/>
    <w:rsid w:val="00321325"/>
    <w:rPr/>
  </w:style>
  <w:style w:type="character" w:styleId="Titolo5Carattere" w:customStyle="1">
    <w:name w:val="Titolo 5 Carattere"/>
    <w:link w:val="Titolo5"/>
    <w:semiHidden/>
    <w:qFormat/>
    <w:rsid w:val="002103b3"/>
    <w:rPr>
      <w:rFonts w:ascii="Calibri" w:hAnsi="Calibri"/>
      <w:b/>
      <w:bCs/>
      <w:i/>
      <w:iCs/>
      <w:sz w:val="26"/>
      <w:szCs w:val="26"/>
    </w:rPr>
  </w:style>
  <w:style w:type="character" w:styleId="WW8Num9z6" w:customStyle="1">
    <w:name w:val="WW8Num9z6"/>
    <w:qFormat/>
    <w:rsid w:val="002103b3"/>
    <w:rPr/>
  </w:style>
  <w:style w:type="character" w:styleId="Carpredefinitoparagrafo6" w:customStyle="1">
    <w:name w:val="Car. predefinito paragrafo6"/>
    <w:qFormat/>
    <w:rsid w:val="002103b3"/>
    <w:rPr/>
  </w:style>
  <w:style w:type="character" w:styleId="Menzionenonrisolta2" w:customStyle="1">
    <w:name w:val="Menzione non risolta2"/>
    <w:uiPriority w:val="99"/>
    <w:semiHidden/>
    <w:qFormat/>
    <w:rsid w:val="002103b3"/>
    <w:rPr>
      <w:color w:val="605E5C"/>
      <w:shd w:fill="E1DFDD" w:val="clear"/>
    </w:rPr>
  </w:style>
  <w:style w:type="character" w:styleId="Importo" w:customStyle="1">
    <w:name w:val="importo"/>
    <w:basedOn w:val="DefaultParagraphFont"/>
    <w:qFormat/>
    <w:rsid w:val="00cf7281"/>
    <w:rPr/>
  </w:style>
  <w:style w:type="character" w:styleId="Enfasiforte">
    <w:name w:val="Enfasi forte"/>
    <w:basedOn w:val="Carpredefinitoparagrafo4"/>
    <w:qFormat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 w:customStyle="1">
    <w:name w:val="Body Text"/>
    <w:basedOn w:val="Normal"/>
    <w:link w:val="CorpodeltestoCarattere"/>
    <w:uiPriority w:val="99"/>
    <w:unhideWhenUsed/>
    <w:rsid w:val="003f5c11"/>
    <w:pPr>
      <w:suppressAutoHyphens w:val="true"/>
      <w:jc w:val="right"/>
    </w:pPr>
    <w:rPr>
      <w:sz w:val="20"/>
      <w:szCs w:val="20"/>
      <w:lang w:val="x-none" w:eastAsia="ar-SA"/>
    </w:rPr>
  </w:style>
  <w:style w:type="paragraph" w:styleId="Elenco">
    <w:name w:val="List"/>
    <w:basedOn w:val="Corpodeltesto"/>
    <w:uiPriority w:val="99"/>
    <w:unhideWhenUsed/>
    <w:rsid w:val="003f5c11"/>
    <w:pPr/>
    <w:rPr>
      <w:rFonts w:cs="Tahom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uiPriority w:val="99"/>
    <w:qFormat/>
    <w:rsid w:val="003f5c11"/>
    <w:pPr>
      <w:suppressLineNumbers/>
      <w:suppressAutoHyphens w:val="true"/>
    </w:pPr>
    <w:rPr>
      <w:rFonts w:cs="Tahoma"/>
      <w:sz w:val="20"/>
      <w:szCs w:val="20"/>
      <w:lang w:eastAsia="ar-SA"/>
    </w:rPr>
  </w:style>
  <w:style w:type="paragraph" w:styleId="Default" w:customStyle="1">
    <w:name w:val="Default"/>
    <w:qFormat/>
    <w:rsid w:val="00e707ab"/>
    <w:pPr>
      <w:widowControl/>
      <w:bidi w:val="0"/>
      <w:spacing w:before="0" w:after="0"/>
      <w:jc w:val="left"/>
    </w:pPr>
    <w:rPr>
      <w:rFonts w:ascii="Myriad Pro Light" w:hAnsi="Myriad Pro Light" w:eastAsia="Times New Roman" w:cs="Myriad Pro Light"/>
      <w:color w:val="000000"/>
      <w:kern w:val="0"/>
      <w:sz w:val="24"/>
      <w:szCs w:val="24"/>
      <w:lang w:val="it-IT" w:eastAsia="it-IT" w:bidi="ar-SA"/>
    </w:rPr>
  </w:style>
  <w:style w:type="paragraph" w:styleId="Pa2" w:customStyle="1">
    <w:name w:val="Pa2"/>
    <w:basedOn w:val="Default"/>
    <w:next w:val="Default"/>
    <w:uiPriority w:val="99"/>
    <w:qFormat/>
    <w:rsid w:val="00e707ab"/>
    <w:pPr>
      <w:spacing w:lineRule="atLeast" w:line="241"/>
    </w:pPr>
    <w:rPr>
      <w:rFonts w:cs="Times New Roman"/>
      <w:color w:val="auto"/>
    </w:rPr>
  </w:style>
  <w:style w:type="paragraph" w:styleId="Pa3" w:customStyle="1">
    <w:name w:val="Pa3"/>
    <w:basedOn w:val="Default"/>
    <w:next w:val="Default"/>
    <w:uiPriority w:val="99"/>
    <w:qFormat/>
    <w:rsid w:val="00e707ab"/>
    <w:pPr>
      <w:spacing w:lineRule="atLeast" w:line="181"/>
    </w:pPr>
    <w:rPr>
      <w:rFonts w:cs="Times New Roman"/>
      <w:color w:val="auto"/>
    </w:rPr>
  </w:style>
  <w:style w:type="paragraph" w:styleId="Pa6" w:customStyle="1">
    <w:name w:val="Pa6"/>
    <w:basedOn w:val="Default"/>
    <w:next w:val="Default"/>
    <w:uiPriority w:val="99"/>
    <w:qFormat/>
    <w:rsid w:val="00e707ab"/>
    <w:pPr>
      <w:spacing w:lineRule="atLeast" w:line="281" w:before="0" w:after="40"/>
    </w:pPr>
    <w:rPr>
      <w:rFonts w:cs="Times New Roman"/>
      <w:color w:val="auto"/>
    </w:rPr>
  </w:style>
  <w:style w:type="paragraph" w:styleId="Pa7" w:customStyle="1">
    <w:name w:val="Pa7"/>
    <w:basedOn w:val="Default"/>
    <w:next w:val="Default"/>
    <w:uiPriority w:val="99"/>
    <w:qFormat/>
    <w:rsid w:val="00e707ab"/>
    <w:pPr>
      <w:spacing w:lineRule="atLeast" w:line="181"/>
    </w:pPr>
    <w:rPr>
      <w:rFonts w:cs="Times New Roman"/>
      <w:color w:val="auto"/>
    </w:rPr>
  </w:style>
  <w:style w:type="paragraph" w:styleId="Pa0" w:customStyle="1">
    <w:name w:val="Pa0"/>
    <w:basedOn w:val="Default"/>
    <w:next w:val="Default"/>
    <w:uiPriority w:val="99"/>
    <w:qFormat/>
    <w:rsid w:val="00e707ab"/>
    <w:pPr>
      <w:spacing w:lineRule="atLeast" w:line="261" w:before="160" w:after="0"/>
    </w:pPr>
    <w:rPr>
      <w:rFonts w:cs="Times New Roman"/>
      <w:color w:val="auto"/>
    </w:rPr>
  </w:style>
  <w:style w:type="paragraph" w:styleId="Pa1" w:customStyle="1">
    <w:name w:val="Pa1"/>
    <w:basedOn w:val="Default"/>
    <w:next w:val="Default"/>
    <w:uiPriority w:val="99"/>
    <w:qFormat/>
    <w:rsid w:val="00e707ab"/>
    <w:pPr>
      <w:spacing w:lineRule="atLeast" w:line="201" w:before="160" w:after="0"/>
    </w:pPr>
    <w:rPr>
      <w:rFonts w:cs="Times New Roman"/>
      <w:color w:val="auto"/>
    </w:rPr>
  </w:style>
  <w:style w:type="paragraph" w:styleId="Pa4" w:customStyle="1">
    <w:name w:val="Pa4"/>
    <w:basedOn w:val="Default"/>
    <w:next w:val="Default"/>
    <w:uiPriority w:val="99"/>
    <w:qFormat/>
    <w:rsid w:val="00e707ab"/>
    <w:pPr>
      <w:spacing w:lineRule="atLeast" w:line="181"/>
    </w:pPr>
    <w:rPr>
      <w:rFonts w:cs="Times New Roman"/>
      <w:color w:val="auto"/>
    </w:rPr>
  </w:style>
  <w:style w:type="paragraph" w:styleId="Pa8" w:customStyle="1">
    <w:name w:val="Pa8"/>
    <w:basedOn w:val="Default"/>
    <w:next w:val="Default"/>
    <w:uiPriority w:val="99"/>
    <w:qFormat/>
    <w:rsid w:val="00e707ab"/>
    <w:pPr>
      <w:spacing w:lineRule="atLeast" w:line="281" w:before="0" w:after="40"/>
    </w:pPr>
    <w:rPr>
      <w:rFonts w:cs="Times New Roman"/>
      <w:color w:val="auto"/>
    </w:rPr>
  </w:style>
  <w:style w:type="paragraph" w:styleId="Pa10" w:customStyle="1">
    <w:name w:val="Pa10"/>
    <w:basedOn w:val="Default"/>
    <w:next w:val="Default"/>
    <w:uiPriority w:val="99"/>
    <w:qFormat/>
    <w:rsid w:val="00e707ab"/>
    <w:pPr>
      <w:spacing w:lineRule="atLeast" w:line="181"/>
    </w:pPr>
    <w:rPr>
      <w:rFonts w:cs="Times New Roman"/>
      <w:color w:val="auto"/>
    </w:rPr>
  </w:style>
  <w:style w:type="paragraph" w:styleId="Pa11" w:customStyle="1">
    <w:name w:val="Pa11"/>
    <w:basedOn w:val="Default"/>
    <w:next w:val="Default"/>
    <w:uiPriority w:val="99"/>
    <w:qFormat/>
    <w:rsid w:val="00e707ab"/>
    <w:pPr>
      <w:spacing w:lineRule="atLeast" w:line="181" w:before="40" w:after="0"/>
    </w:pPr>
    <w:rPr>
      <w:rFonts w:cs="Times New Roman"/>
      <w:color w:val="auto"/>
    </w:rPr>
  </w:style>
  <w:style w:type="paragraph" w:styleId="NormalWeb">
    <w:name w:val="Normal (Web)"/>
    <w:basedOn w:val="Normal"/>
    <w:uiPriority w:val="99"/>
    <w:qFormat/>
    <w:rsid w:val="00e707ab"/>
    <w:pPr>
      <w:spacing w:beforeAutospacing="1" w:afterAutospacing="1"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rsid w:val="00e707ab"/>
    <w:pPr>
      <w:tabs>
        <w:tab w:val="clear" w:pos="708"/>
        <w:tab w:val="center" w:pos="4819" w:leader="none"/>
        <w:tab w:val="right" w:pos="9638" w:leader="none"/>
      </w:tabs>
    </w:pPr>
    <w:rPr>
      <w:lang w:val="x-none" w:eastAsia="x-none"/>
    </w:rPr>
  </w:style>
  <w:style w:type="paragraph" w:styleId="Corpodeltesto21" w:customStyle="1">
    <w:name w:val="Corpo del testo 21"/>
    <w:basedOn w:val="Normal"/>
    <w:uiPriority w:val="99"/>
    <w:qFormat/>
    <w:rsid w:val="003e1d4c"/>
    <w:pPr>
      <w:suppressAutoHyphens w:val="true"/>
    </w:pPr>
    <w:rPr>
      <w:sz w:val="28"/>
      <w:szCs w:val="20"/>
      <w:lang w:eastAsia="ar-SA"/>
    </w:rPr>
  </w:style>
  <w:style w:type="paragraph" w:styleId="Intestazione">
    <w:name w:val="Header"/>
    <w:basedOn w:val="Normal"/>
    <w:link w:val="IntestazioneCarattere"/>
    <w:uiPriority w:val="99"/>
    <w:rsid w:val="0051291b"/>
    <w:pPr>
      <w:tabs>
        <w:tab w:val="clear" w:pos="708"/>
        <w:tab w:val="center" w:pos="4819" w:leader="none"/>
        <w:tab w:val="right" w:pos="9638" w:leader="none"/>
      </w:tabs>
    </w:pPr>
    <w:rPr>
      <w:lang w:val="x-none" w:eastAsia="x-none"/>
    </w:rPr>
  </w:style>
  <w:style w:type="paragraph" w:styleId="Notaapidipagina">
    <w:name w:val="Footnote Text"/>
    <w:basedOn w:val="Normal"/>
    <w:link w:val="TestonotaapidipaginaCarattere"/>
    <w:unhideWhenUsed/>
    <w:rsid w:val="003f5c11"/>
    <w:pPr>
      <w:suppressLineNumbers/>
      <w:suppressAutoHyphens w:val="true"/>
      <w:ind w:left="283" w:hanging="283"/>
    </w:pPr>
    <w:rPr>
      <w:sz w:val="20"/>
      <w:szCs w:val="20"/>
      <w:lang w:val="x-none" w:eastAsia="ar-SA"/>
    </w:rPr>
  </w:style>
  <w:style w:type="paragraph" w:styleId="Notadichiusura">
    <w:name w:val="Endnote Text"/>
    <w:basedOn w:val="Normal"/>
    <w:link w:val="TestonotadichiusuraCarattere"/>
    <w:uiPriority w:val="99"/>
    <w:unhideWhenUsed/>
    <w:rsid w:val="003f5c11"/>
    <w:pPr>
      <w:suppressAutoHyphens w:val="true"/>
    </w:pPr>
    <w:rPr>
      <w:sz w:val="20"/>
      <w:szCs w:val="20"/>
      <w:lang w:val="x-none" w:eastAsia="ar-SA"/>
    </w:rPr>
  </w:style>
  <w:style w:type="paragraph" w:styleId="Sottotitolo">
    <w:name w:val="Subtitle"/>
    <w:basedOn w:val="Normal"/>
    <w:next w:val="Normal"/>
    <w:link w:val="SottotitoloCarattere"/>
    <w:uiPriority w:val="99"/>
    <w:qFormat/>
    <w:rsid w:val="003f5c11"/>
    <w:pPr>
      <w:suppressAutoHyphens w:val="true"/>
    </w:pPr>
    <w:rPr>
      <w:rFonts w:ascii="Cambria" w:hAnsi="Cambria"/>
      <w:i/>
      <w:iCs/>
      <w:color w:val="4F81BD"/>
      <w:spacing w:val="15"/>
      <w:lang w:val="x-none" w:eastAsia="ar-SA"/>
    </w:rPr>
  </w:style>
  <w:style w:type="paragraph" w:styleId="Titoloprincipale" w:customStyle="1">
    <w:name w:val="Title"/>
    <w:basedOn w:val="Normal"/>
    <w:next w:val="Sottotitolo"/>
    <w:uiPriority w:val="99"/>
    <w:qFormat/>
    <w:rsid w:val="00b9280f"/>
    <w:pPr>
      <w:keepNext w:val="true"/>
      <w:suppressAutoHyphens w:val="false"/>
      <w:spacing w:before="240" w:after="120"/>
      <w:jc w:val="left"/>
    </w:pPr>
    <w:rPr>
      <w:rFonts w:ascii="Liberation Sans" w:hAnsi="Liberation Sans" w:cs="Liberation Sans"/>
      <w:b w:val="false"/>
      <w:sz w:val="28"/>
      <w:szCs w:val="28"/>
      <w:lang w:eastAsia="zh-CN"/>
    </w:rPr>
  </w:style>
  <w:style w:type="paragraph" w:styleId="Rientrocorpodeltesto">
    <w:name w:val="Body Text Indent"/>
    <w:basedOn w:val="Normal"/>
    <w:link w:val="RientrocorpodeltestoCarattere"/>
    <w:uiPriority w:val="99"/>
    <w:unhideWhenUsed/>
    <w:rsid w:val="003f5c11"/>
    <w:pPr>
      <w:suppressAutoHyphens w:val="true"/>
    </w:pPr>
    <w:rPr>
      <w:b/>
      <w:szCs w:val="20"/>
      <w:lang w:val="x-none" w:eastAsia="ar-SA"/>
    </w:rPr>
  </w:style>
  <w:style w:type="paragraph" w:styleId="BalloonText">
    <w:name w:val="Balloon Text"/>
    <w:basedOn w:val="Normal"/>
    <w:link w:val="TestofumettoCarattere"/>
    <w:uiPriority w:val="99"/>
    <w:unhideWhenUsed/>
    <w:qFormat/>
    <w:rsid w:val="003f5c11"/>
    <w:pPr>
      <w:suppressAutoHyphens w:val="true"/>
    </w:pPr>
    <w:rPr>
      <w:rFonts w:ascii="Tahoma" w:hAnsi="Tahoma"/>
      <w:sz w:val="16"/>
      <w:szCs w:val="16"/>
      <w:lang w:val="x-none" w:eastAsia="ar-SA"/>
    </w:rPr>
  </w:style>
  <w:style w:type="paragraph" w:styleId="ListParagraph">
    <w:name w:val="List Paragraph"/>
    <w:basedOn w:val="Normal"/>
    <w:uiPriority w:val="34"/>
    <w:qFormat/>
    <w:rsid w:val="003f5c11"/>
    <w:pPr>
      <w:suppressAutoHyphens w:val="true"/>
      <w:ind w:left="708" w:hanging="0"/>
    </w:pPr>
    <w:rPr>
      <w:sz w:val="20"/>
      <w:szCs w:val="20"/>
      <w:lang w:eastAsia="ar-SA"/>
    </w:rPr>
  </w:style>
  <w:style w:type="paragraph" w:styleId="Intestazione3" w:customStyle="1">
    <w:name w:val="Intestazione3"/>
    <w:basedOn w:val="Normal"/>
    <w:next w:val="Corpodeltesto"/>
    <w:uiPriority w:val="99"/>
    <w:qFormat/>
    <w:rsid w:val="003f5c11"/>
    <w:pPr>
      <w:keepNext w:val="true"/>
      <w:suppressAutoHyphens w:val="true"/>
      <w:spacing w:before="240" w:after="120"/>
    </w:pPr>
    <w:rPr>
      <w:rFonts w:ascii="Albany" w:hAnsi="Albany" w:eastAsia="Andale Sans UI" w:cs="Tahoma"/>
      <w:sz w:val="28"/>
      <w:szCs w:val="28"/>
      <w:lang w:eastAsia="ar-SA"/>
    </w:rPr>
  </w:style>
  <w:style w:type="paragraph" w:styleId="Didascalia2" w:customStyle="1">
    <w:name w:val="Didascalia2"/>
    <w:basedOn w:val="Normal"/>
    <w:uiPriority w:val="99"/>
    <w:qFormat/>
    <w:rsid w:val="003f5c11"/>
    <w:pPr>
      <w:suppressLineNumbers/>
      <w:suppressAutoHyphens w:val="true"/>
      <w:spacing w:before="120" w:after="120"/>
    </w:pPr>
    <w:rPr>
      <w:rFonts w:cs="Tahoma"/>
      <w:i/>
      <w:iCs/>
      <w:lang w:eastAsia="ar-SA"/>
    </w:rPr>
  </w:style>
  <w:style w:type="paragraph" w:styleId="Intestazione2" w:customStyle="1">
    <w:name w:val="Intestazione2"/>
    <w:basedOn w:val="Normal"/>
    <w:next w:val="Corpodeltesto"/>
    <w:uiPriority w:val="99"/>
    <w:qFormat/>
    <w:rsid w:val="003f5c11"/>
    <w:pPr>
      <w:suppressAutoHyphens w:val="true"/>
    </w:pPr>
    <w:rPr>
      <w:sz w:val="20"/>
      <w:szCs w:val="20"/>
      <w:lang w:eastAsia="ar-SA"/>
    </w:rPr>
  </w:style>
  <w:style w:type="paragraph" w:styleId="Didascalia1" w:customStyle="1">
    <w:name w:val="Didascalia1"/>
    <w:basedOn w:val="Normal"/>
    <w:uiPriority w:val="99"/>
    <w:qFormat/>
    <w:rsid w:val="003f5c11"/>
    <w:pPr>
      <w:suppressLineNumbers/>
      <w:suppressAutoHyphens w:val="true"/>
      <w:spacing w:before="120" w:after="120"/>
    </w:pPr>
    <w:rPr>
      <w:rFonts w:cs="Tahoma"/>
      <w:i/>
      <w:iCs/>
      <w:lang w:eastAsia="ar-SA"/>
    </w:rPr>
  </w:style>
  <w:style w:type="paragraph" w:styleId="Dicitura" w:customStyle="1">
    <w:name w:val="Dicitura"/>
    <w:basedOn w:val="Normal"/>
    <w:uiPriority w:val="99"/>
    <w:qFormat/>
    <w:rsid w:val="003f5c11"/>
    <w:pPr>
      <w:suppressLineNumbers/>
      <w:suppressAutoHyphens w:val="true"/>
      <w:spacing w:before="120" w:after="120"/>
    </w:pPr>
    <w:rPr>
      <w:rFonts w:cs="Tahoma"/>
      <w:i/>
      <w:iCs/>
      <w:lang w:eastAsia="ar-SA"/>
    </w:rPr>
  </w:style>
  <w:style w:type="paragraph" w:styleId="Intestazione1" w:customStyle="1">
    <w:name w:val="Intestazione1"/>
    <w:basedOn w:val="Normal"/>
    <w:next w:val="Corpodeltesto"/>
    <w:uiPriority w:val="99"/>
    <w:qFormat/>
    <w:rsid w:val="003f5c11"/>
    <w:pPr>
      <w:keepNext w:val="true"/>
      <w:suppressAutoHyphens w:val="true"/>
      <w:spacing w:before="240" w:after="120"/>
    </w:pPr>
    <w:rPr>
      <w:rFonts w:ascii="Albany" w:hAnsi="Albany" w:eastAsia="Andale Sans UI" w:cs="Tahoma"/>
      <w:sz w:val="28"/>
      <w:szCs w:val="28"/>
      <w:lang w:eastAsia="ar-SA"/>
    </w:rPr>
  </w:style>
  <w:style w:type="paragraph" w:styleId="Testonormale1" w:customStyle="1">
    <w:name w:val="Testo normale1"/>
    <w:basedOn w:val="Normal"/>
    <w:uiPriority w:val="99"/>
    <w:qFormat/>
    <w:rsid w:val="003f5c11"/>
    <w:pPr>
      <w:suppressAutoHyphens w:val="true"/>
    </w:pPr>
    <w:rPr>
      <w:rFonts w:ascii="Courier New" w:hAnsi="Courier New"/>
      <w:sz w:val="20"/>
      <w:szCs w:val="20"/>
      <w:lang w:eastAsia="ar-SA"/>
    </w:rPr>
  </w:style>
  <w:style w:type="paragraph" w:styleId="Corpodeltesto31" w:customStyle="1">
    <w:name w:val="Corpo del testo 31"/>
    <w:basedOn w:val="Normal"/>
    <w:uiPriority w:val="99"/>
    <w:qFormat/>
    <w:rsid w:val="003f5c11"/>
    <w:pPr>
      <w:suppressAutoHyphens w:val="true"/>
    </w:pPr>
    <w:rPr>
      <w:b/>
      <w:sz w:val="28"/>
      <w:szCs w:val="20"/>
      <w:lang w:eastAsia="ar-SA"/>
    </w:rPr>
  </w:style>
  <w:style w:type="paragraph" w:styleId="Contenutotabella" w:customStyle="1">
    <w:name w:val="Contenuto tabella"/>
    <w:basedOn w:val="Normal"/>
    <w:uiPriority w:val="99"/>
    <w:qFormat/>
    <w:rsid w:val="003f5c11"/>
    <w:pPr>
      <w:suppressLineNumbers/>
      <w:suppressAutoHyphens w:val="true"/>
    </w:pPr>
    <w:rPr>
      <w:sz w:val="20"/>
      <w:szCs w:val="20"/>
      <w:lang w:eastAsia="ar-SA"/>
    </w:rPr>
  </w:style>
  <w:style w:type="paragraph" w:styleId="Intestazionetabella" w:customStyle="1">
    <w:name w:val="Intestazione tabella"/>
    <w:basedOn w:val="Contenutotabella"/>
    <w:uiPriority w:val="99"/>
    <w:qFormat/>
    <w:rsid w:val="003f5c11"/>
    <w:pPr>
      <w:jc w:val="center"/>
    </w:pPr>
    <w:rPr>
      <w:b/>
      <w:bCs/>
      <w:i/>
      <w:iCs/>
    </w:rPr>
  </w:style>
  <w:style w:type="paragraph" w:styleId="Contenutocornice" w:customStyle="1">
    <w:name w:val="Contenuto cornice"/>
    <w:basedOn w:val="Corpodeltesto"/>
    <w:uiPriority w:val="99"/>
    <w:qFormat/>
    <w:rsid w:val="003f5c11"/>
    <w:pPr/>
    <w:rPr/>
  </w:style>
  <w:style w:type="paragraph" w:styleId="Rientrocorpodeltesto22" w:customStyle="1">
    <w:name w:val="Rientro corpo del testo 22"/>
    <w:basedOn w:val="Normal"/>
    <w:uiPriority w:val="99"/>
    <w:qFormat/>
    <w:rsid w:val="003f5c11"/>
    <w:pPr>
      <w:suppressAutoHyphens w:val="true"/>
      <w:spacing w:lineRule="auto" w:line="480" w:before="0" w:after="120"/>
      <w:ind w:left="283" w:hanging="0"/>
    </w:pPr>
    <w:rPr>
      <w:sz w:val="20"/>
      <w:szCs w:val="20"/>
      <w:lang w:eastAsia="ar-SA"/>
    </w:rPr>
  </w:style>
  <w:style w:type="paragraph" w:styleId="Sche3" w:customStyle="1">
    <w:name w:val="sche_3"/>
    <w:uiPriority w:val="99"/>
    <w:qFormat/>
    <w:rsid w:val="003f5c11"/>
    <w:pPr>
      <w:widowControl w:val="false"/>
      <w:suppressAutoHyphens w:val="true"/>
      <w:overflowPunct w:val="false"/>
      <w:bidi w:val="0"/>
      <w:spacing w:before="0" w:after="0"/>
      <w:jc w:val="both"/>
    </w:pPr>
    <w:rPr>
      <w:rFonts w:ascii="Times New Roman" w:hAnsi="Times New Roman" w:eastAsia="Arial" w:cs="Times New Roman"/>
      <w:color w:val="auto"/>
      <w:kern w:val="0"/>
      <w:sz w:val="24"/>
      <w:szCs w:val="20"/>
      <w:lang w:val="en-US" w:eastAsia="ar-SA" w:bidi="ar-SA"/>
    </w:rPr>
  </w:style>
  <w:style w:type="paragraph" w:styleId="Sche22" w:customStyle="1">
    <w:name w:val="sche2_2"/>
    <w:uiPriority w:val="99"/>
    <w:qFormat/>
    <w:rsid w:val="003f5c11"/>
    <w:pPr>
      <w:widowControl w:val="false"/>
      <w:suppressAutoHyphens w:val="true"/>
      <w:overflowPunct w:val="false"/>
      <w:bidi w:val="0"/>
      <w:spacing w:before="0" w:after="0"/>
      <w:jc w:val="right"/>
    </w:pPr>
    <w:rPr>
      <w:rFonts w:ascii="Times New Roman" w:hAnsi="Times New Roman" w:eastAsia="Arial" w:cs="Times New Roman"/>
      <w:color w:val="auto"/>
      <w:kern w:val="0"/>
      <w:sz w:val="24"/>
      <w:szCs w:val="20"/>
      <w:lang w:val="en-US" w:eastAsia="ar-SA" w:bidi="ar-SA"/>
    </w:rPr>
  </w:style>
  <w:style w:type="paragraph" w:styleId="Corpodeltesto22" w:customStyle="1">
    <w:name w:val="Corpo del testo 22"/>
    <w:basedOn w:val="Normal"/>
    <w:uiPriority w:val="99"/>
    <w:qFormat/>
    <w:rsid w:val="003f5c11"/>
    <w:pPr>
      <w:overflowPunct w:val="false"/>
      <w:spacing w:lineRule="auto" w:line="360"/>
      <w:ind w:left="425" w:hanging="0"/>
      <w:jc w:val="both"/>
    </w:pPr>
    <w:rPr>
      <w:rFonts w:ascii="Arial" w:hAnsi="Arial"/>
      <w:sz w:val="20"/>
      <w:szCs w:val="20"/>
      <w:lang w:eastAsia="ar-SA"/>
    </w:rPr>
  </w:style>
  <w:style w:type="paragraph" w:styleId="Sche4" w:customStyle="1">
    <w:name w:val="sche_4"/>
    <w:uiPriority w:val="99"/>
    <w:qFormat/>
    <w:rsid w:val="003f5c11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Arial" w:cs="Times New Roman"/>
      <w:color w:val="auto"/>
      <w:kern w:val="0"/>
      <w:sz w:val="24"/>
      <w:szCs w:val="20"/>
      <w:lang w:val="en-US" w:eastAsia="ar-SA" w:bidi="ar-SA"/>
    </w:rPr>
  </w:style>
  <w:style w:type="paragraph" w:styleId="Corpodeltesto32" w:customStyle="1">
    <w:name w:val="Corpo del testo 32"/>
    <w:basedOn w:val="Normal"/>
    <w:uiPriority w:val="99"/>
    <w:qFormat/>
    <w:rsid w:val="003f5c11"/>
    <w:pPr>
      <w:suppressAutoHyphens w:val="true"/>
      <w:spacing w:before="0" w:after="120"/>
    </w:pPr>
    <w:rPr>
      <w:sz w:val="16"/>
      <w:szCs w:val="16"/>
      <w:lang w:eastAsia="ar-SA"/>
    </w:rPr>
  </w:style>
  <w:style w:type="paragraph" w:styleId="Rientrocorpodeltesto21" w:customStyle="1">
    <w:name w:val="Rientro corpo del testo 21"/>
    <w:basedOn w:val="Normal"/>
    <w:qFormat/>
    <w:rsid w:val="003f5c11"/>
    <w:pPr>
      <w:ind w:left="360" w:hanging="0"/>
      <w:jc w:val="both"/>
    </w:pPr>
    <w:rPr>
      <w:szCs w:val="20"/>
      <w:lang w:eastAsia="ar-SA"/>
    </w:rPr>
  </w:style>
  <w:style w:type="paragraph" w:styleId="Rientrocorpodeltesto31" w:customStyle="1">
    <w:name w:val="Rientro corpo del testo 31"/>
    <w:basedOn w:val="Normal"/>
    <w:uiPriority w:val="99"/>
    <w:qFormat/>
    <w:rsid w:val="003f5c11"/>
    <w:pPr>
      <w:suppressAutoHyphens w:val="true"/>
      <w:ind w:firstLine="708"/>
      <w:jc w:val="both"/>
    </w:pPr>
    <w:rPr>
      <w:b/>
      <w:i/>
      <w:color w:val="FF0000"/>
      <w:lang w:eastAsia="ar-SA"/>
    </w:rPr>
  </w:style>
  <w:style w:type="paragraph" w:styleId="Corpodeltesto23" w:customStyle="1">
    <w:name w:val="Corpo del testo 23"/>
    <w:basedOn w:val="Normal"/>
    <w:uiPriority w:val="99"/>
    <w:qFormat/>
    <w:rsid w:val="003f5c11"/>
    <w:pPr>
      <w:overflowPunct w:val="false"/>
      <w:spacing w:lineRule="auto" w:line="360"/>
      <w:ind w:left="425" w:hanging="0"/>
      <w:jc w:val="both"/>
    </w:pPr>
    <w:rPr>
      <w:rFonts w:ascii="Arial" w:hAnsi="Arial"/>
      <w:sz w:val="20"/>
      <w:szCs w:val="20"/>
    </w:rPr>
  </w:style>
  <w:style w:type="paragraph" w:styleId="Caption">
    <w:name w:val="caption"/>
    <w:basedOn w:val="Normal"/>
    <w:uiPriority w:val="99"/>
    <w:qFormat/>
    <w:rsid w:val="00b9280f"/>
    <w:pPr>
      <w:suppressLineNumbers/>
      <w:spacing w:before="120" w:after="120"/>
    </w:pPr>
    <w:rPr>
      <w:i/>
      <w:iCs/>
      <w:lang w:eastAsia="zh-CN"/>
    </w:rPr>
  </w:style>
  <w:style w:type="paragraph" w:styleId="Pie8dipagina" w:customStyle="1">
    <w:name w:val="Pièe8 di pagina"/>
    <w:basedOn w:val="Normal"/>
    <w:uiPriority w:val="99"/>
    <w:qFormat/>
    <w:rsid w:val="00b9280f"/>
    <w:pPr>
      <w:tabs>
        <w:tab w:val="clear" w:pos="708"/>
        <w:tab w:val="center" w:pos="4819" w:leader="none"/>
        <w:tab w:val="right" w:pos="9638" w:leader="none"/>
      </w:tabs>
    </w:pPr>
    <w:rPr>
      <w:lang w:eastAsia="zh-CN"/>
    </w:rPr>
  </w:style>
  <w:style w:type="paragraph" w:styleId="Corpotesto1" w:customStyle="1">
    <w:name w:val="Corpo testo1"/>
    <w:basedOn w:val="Normal"/>
    <w:uiPriority w:val="99"/>
    <w:qFormat/>
    <w:rsid w:val="00b9280f"/>
    <w:pPr>
      <w:spacing w:before="0" w:after="120"/>
    </w:pPr>
    <w:rPr>
      <w:lang w:eastAsia="zh-CN"/>
    </w:rPr>
  </w:style>
  <w:style w:type="paragraph" w:styleId="Titolotabella" w:customStyle="1">
    <w:name w:val="Titolo tabella"/>
    <w:basedOn w:val="Contenutotabella"/>
    <w:uiPriority w:val="99"/>
    <w:qFormat/>
    <w:rsid w:val="00b9280f"/>
    <w:pPr>
      <w:suppressAutoHyphens w:val="false"/>
    </w:pPr>
    <w:rPr>
      <w:sz w:val="24"/>
      <w:szCs w:val="24"/>
      <w:lang w:eastAsia="zh-CN"/>
    </w:rPr>
  </w:style>
  <w:style w:type="paragraph" w:styleId="Pa13" w:customStyle="1">
    <w:name w:val="Pa13"/>
    <w:basedOn w:val="Default"/>
    <w:next w:val="Default"/>
    <w:uiPriority w:val="99"/>
    <w:qFormat/>
    <w:rsid w:val="00b9280f"/>
    <w:pPr>
      <w:spacing w:lineRule="atLeast" w:line="221" w:before="100" w:after="0"/>
    </w:pPr>
    <w:rPr>
      <w:color w:val="00000A"/>
    </w:rPr>
  </w:style>
  <w:style w:type="paragraph" w:styleId="Pa12" w:customStyle="1">
    <w:name w:val="Pa12"/>
    <w:basedOn w:val="Default"/>
    <w:next w:val="Default"/>
    <w:uiPriority w:val="99"/>
    <w:qFormat/>
    <w:rsid w:val="00b9280f"/>
    <w:pPr>
      <w:spacing w:lineRule="atLeast" w:line="241"/>
    </w:pPr>
    <w:rPr>
      <w:color w:val="00000A"/>
    </w:rPr>
  </w:style>
  <w:style w:type="paragraph" w:styleId="Contavisite" w:customStyle="1">
    <w:name w:val="contavisite"/>
    <w:basedOn w:val="Normal"/>
    <w:uiPriority w:val="99"/>
    <w:qFormat/>
    <w:rsid w:val="00b9280f"/>
    <w:pPr>
      <w:spacing w:before="0" w:after="280"/>
    </w:pPr>
    <w:rPr>
      <w:lang w:eastAsia="zh-CN"/>
    </w:rPr>
  </w:style>
  <w:style w:type="paragraph" w:styleId="Ultimamodifica" w:customStyle="1">
    <w:name w:val="ultimamodifica"/>
    <w:basedOn w:val="Normal"/>
    <w:uiPriority w:val="99"/>
    <w:qFormat/>
    <w:rsid w:val="00b9280f"/>
    <w:pPr>
      <w:spacing w:before="0" w:after="280"/>
    </w:pPr>
    <w:rPr>
      <w:lang w:eastAsia="zh-CN"/>
    </w:rPr>
  </w:style>
  <w:style w:type="paragraph" w:styleId="Sottotitolo1" w:customStyle="1">
    <w:name w:val="sottotitolo"/>
    <w:basedOn w:val="Normal"/>
    <w:uiPriority w:val="99"/>
    <w:qFormat/>
    <w:rsid w:val="00b9280f"/>
    <w:pPr>
      <w:spacing w:before="0" w:after="280"/>
    </w:pPr>
    <w:rPr>
      <w:lang w:eastAsia="zh-CN"/>
    </w:rPr>
  </w:style>
  <w:style w:type="paragraph" w:styleId="Altc" w:customStyle="1">
    <w:name w:val="altc"/>
    <w:basedOn w:val="Normal"/>
    <w:uiPriority w:val="99"/>
    <w:qFormat/>
    <w:rsid w:val="00b9280f"/>
    <w:pPr>
      <w:spacing w:before="0" w:after="280"/>
    </w:pPr>
    <w:rPr>
      <w:lang w:eastAsia="zh-CN"/>
    </w:rPr>
  </w:style>
  <w:style w:type="paragraph" w:styleId="BodyTextIndent3">
    <w:name w:val="Body Text Indent 3"/>
    <w:basedOn w:val="Normal"/>
    <w:link w:val="Rientrocorpodeltesto3Carattere"/>
    <w:uiPriority w:val="99"/>
    <w:qFormat/>
    <w:rsid w:val="00b9280f"/>
    <w:pPr>
      <w:ind w:left="426" w:hanging="0"/>
      <w:jc w:val="both"/>
    </w:pPr>
    <w:rPr>
      <w:rFonts w:ascii="Verdana" w:hAnsi="Verdana"/>
      <w:sz w:val="20"/>
      <w:szCs w:val="20"/>
      <w:lang w:val="x-none" w:eastAsia="zh-CN"/>
    </w:rPr>
  </w:style>
  <w:style w:type="paragraph" w:styleId="BodyText3">
    <w:name w:val="Body Text 3"/>
    <w:basedOn w:val="Normal"/>
    <w:link w:val="Corpodeltesto3Carattere"/>
    <w:uiPriority w:val="99"/>
    <w:qFormat/>
    <w:rsid w:val="00b9280f"/>
    <w:pPr>
      <w:jc w:val="both"/>
    </w:pPr>
    <w:rPr>
      <w:rFonts w:ascii="Verdana" w:hAnsi="Verdana"/>
      <w:sz w:val="20"/>
      <w:szCs w:val="20"/>
      <w:lang w:val="x-none" w:eastAsia="zh-CN"/>
    </w:rPr>
  </w:style>
  <w:style w:type="paragraph" w:styleId="BodyText2">
    <w:name w:val="Body Text 2"/>
    <w:basedOn w:val="Normal"/>
    <w:link w:val="Corpodeltesto2Carattere"/>
    <w:uiPriority w:val="99"/>
    <w:qFormat/>
    <w:rsid w:val="00b9280f"/>
    <w:pPr>
      <w:ind w:right="283" w:hanging="0"/>
      <w:jc w:val="both"/>
    </w:pPr>
    <w:rPr>
      <w:rFonts w:ascii="Arial" w:hAnsi="Arial"/>
      <w:sz w:val="22"/>
      <w:szCs w:val="22"/>
      <w:lang w:val="x-none" w:eastAsia="zh-CN"/>
    </w:rPr>
  </w:style>
  <w:style w:type="paragraph" w:styleId="BodyTextIndent2">
    <w:name w:val="Body Text Indent 2"/>
    <w:basedOn w:val="Normal"/>
    <w:link w:val="Rientrocorpodeltesto2Carattere"/>
    <w:uiPriority w:val="99"/>
    <w:qFormat/>
    <w:rsid w:val="00b9280f"/>
    <w:pPr>
      <w:ind w:right="283" w:firstLine="709"/>
      <w:jc w:val="both"/>
    </w:pPr>
    <w:rPr>
      <w:rFonts w:ascii="Arial" w:hAnsi="Arial"/>
      <w:sz w:val="22"/>
      <w:szCs w:val="22"/>
      <w:lang w:val="x-none" w:eastAsia="zh-CN"/>
    </w:rPr>
  </w:style>
  <w:style w:type="paragraph" w:styleId="BlockText">
    <w:name w:val="Block Text"/>
    <w:basedOn w:val="Normal"/>
    <w:uiPriority w:val="99"/>
    <w:qFormat/>
    <w:rsid w:val="00b9280f"/>
    <w:pPr>
      <w:ind w:left="567" w:right="283" w:hanging="113"/>
      <w:jc w:val="both"/>
    </w:pPr>
    <w:rPr>
      <w:rFonts w:ascii="Arial" w:hAnsi="Arial" w:cs="Arial"/>
      <w:sz w:val="22"/>
      <w:szCs w:val="22"/>
      <w:lang w:eastAsia="zh-CN"/>
    </w:rPr>
  </w:style>
  <w:style w:type="paragraph" w:styleId="Quote">
    <w:name w:val="Quote"/>
    <w:basedOn w:val="Normal"/>
    <w:link w:val="CitazioneCarattere"/>
    <w:uiPriority w:val="99"/>
    <w:qFormat/>
    <w:rsid w:val="00b9280f"/>
    <w:pPr/>
    <w:rPr>
      <w:lang w:val="x-none" w:eastAsia="zh-CN"/>
    </w:rPr>
  </w:style>
  <w:style w:type="paragraph" w:styleId="Western" w:customStyle="1">
    <w:name w:val="western"/>
    <w:basedOn w:val="Normal"/>
    <w:qFormat/>
    <w:rsid w:val="00814d25"/>
    <w:pPr>
      <w:spacing w:beforeAutospacing="1" w:after="119"/>
      <w:jc w:val="right"/>
    </w:pPr>
    <w:rPr>
      <w:color w:val="000000"/>
      <w:sz w:val="20"/>
      <w:szCs w:val="20"/>
    </w:rPr>
  </w:style>
  <w:style w:type="paragraph" w:styleId="NoSpacing">
    <w:name w:val="No Spacing"/>
    <w:uiPriority w:val="1"/>
    <w:qFormat/>
    <w:rsid w:val="004c0a57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NormaleWeb1" w:customStyle="1">
    <w:name w:val="Normale (Web)1"/>
    <w:basedOn w:val="Normal"/>
    <w:uiPriority w:val="99"/>
    <w:qFormat/>
    <w:rsid w:val="009876b6"/>
    <w:pPr>
      <w:suppressAutoHyphens w:val="true"/>
      <w:spacing w:before="100" w:after="100"/>
    </w:pPr>
    <w:rPr>
      <w:kern w:val="2"/>
      <w:lang w:eastAsia="ar-SA"/>
    </w:rPr>
  </w:style>
  <w:style w:type="paragraph" w:styleId="Standard" w:customStyle="1">
    <w:name w:val="Standard"/>
    <w:uiPriority w:val="99"/>
    <w:qFormat/>
    <w:rsid w:val="00854d31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it-IT" w:eastAsia="ar-SA" w:bidi="ar-SA"/>
    </w:rPr>
  </w:style>
  <w:style w:type="paragraph" w:styleId="NormaleWeb2" w:customStyle="1">
    <w:name w:val="Normale (Web)2"/>
    <w:basedOn w:val="Normal"/>
    <w:qFormat/>
    <w:rsid w:val="00525a22"/>
    <w:pPr>
      <w:suppressAutoHyphens w:val="true"/>
    </w:pPr>
    <w:rPr>
      <w:kern w:val="2"/>
      <w:lang w:eastAsia="ar-SA"/>
    </w:rPr>
  </w:style>
  <w:style w:type="paragraph" w:styleId="Text1" w:customStyle="1">
    <w:name w:val="Text 1"/>
    <w:basedOn w:val="Normal"/>
    <w:qFormat/>
    <w:rsid w:val="00d04d56"/>
    <w:pPr>
      <w:suppressAutoHyphens w:val="true"/>
      <w:spacing w:before="120" w:after="120"/>
      <w:ind w:left="850" w:hanging="0"/>
    </w:pPr>
    <w:rPr>
      <w:rFonts w:eastAsia="Calibri"/>
      <w:color w:val="00000A"/>
      <w:kern w:val="2"/>
      <w:szCs w:val="22"/>
      <w:lang w:bidi="it-IT"/>
    </w:rPr>
  </w:style>
  <w:style w:type="paragraph" w:styleId="Berschrift3" w:customStyle="1">
    <w:name w:val="Überschrift 3"/>
    <w:basedOn w:val="Normal"/>
    <w:qFormat/>
    <w:rsid w:val="00760116"/>
    <w:pPr>
      <w:suppressAutoHyphens w:val="true"/>
      <w:overflowPunct w:val="false"/>
      <w:ind w:left="432" w:hanging="0"/>
      <w:textAlignment w:val="baseline"/>
    </w:pPr>
    <w:rPr>
      <w:b/>
      <w:lang w:eastAsia="zh-CN"/>
    </w:rPr>
  </w:style>
  <w:style w:type="paragraph" w:styleId="Normale1" w:customStyle="1">
    <w:name w:val="Normale1"/>
    <w:qFormat/>
    <w:rsid w:val="00e92edd"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it-IT" w:eastAsia="zh-CN" w:bidi="ar-SA"/>
    </w:rPr>
  </w:style>
  <w:style w:type="paragraph" w:styleId="HTMLPreformatted">
    <w:name w:val="HTML Preformatted"/>
    <w:basedOn w:val="Normal"/>
    <w:link w:val="PreformattatoHTMLCarattere"/>
    <w:uiPriority w:val="99"/>
    <w:semiHidden/>
    <w:unhideWhenUsed/>
    <w:qFormat/>
    <w:rsid w:val="00d60de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TableParagraph" w:customStyle="1">
    <w:name w:val="Table Paragraph"/>
    <w:basedOn w:val="Normal"/>
    <w:uiPriority w:val="99"/>
    <w:qFormat/>
    <w:rsid w:val="00c011c3"/>
    <w:pPr>
      <w:widowControl w:val="false"/>
      <w:ind w:left="103" w:hanging="0"/>
    </w:pPr>
    <w:rPr>
      <w:sz w:val="22"/>
      <w:szCs w:val="22"/>
      <w:lang w:val="en-US" w:eastAsia="en-US"/>
    </w:rPr>
  </w:style>
  <w:style w:type="paragraph" w:styleId="Testopreformattato" w:customStyle="1">
    <w:name w:val="Testo preformattato"/>
    <w:basedOn w:val="Normal"/>
    <w:qFormat/>
    <w:rsid w:val="00d01088"/>
    <w:pPr>
      <w:suppressAutoHyphens w:val="true"/>
      <w:textAlignment w:val="baseline"/>
    </w:pPr>
    <w:rPr>
      <w:rFonts w:ascii="Liberation Mono" w:hAnsi="Liberation Mono" w:eastAsia="NSimSun" w:cs="Liberation Mono"/>
      <w:color w:val="00000A"/>
      <w:sz w:val="20"/>
      <w:szCs w:val="20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1d646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ACF91-E25F-4E0B-AE24-E27144E9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LibreOffice/6.3.4.2$Windows_X86_64 LibreOffice_project/60da17e045e08f1793c57c00ba83cdfce946d0aa</Application>
  <Pages>3</Pages>
  <Words>983</Words>
  <Characters>5707</Characters>
  <CharactersWithSpaces>6793</CharactersWithSpaces>
  <Paragraphs>76</Paragraphs>
  <Company>Urega Palermo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2024-04-30T06:23:00Z</dcterms:created>
  <dc:creator>emanuele.amodeo</dc:creator>
  <dc:description/>
  <dc:language>it-IT</dc:language>
  <cp:lastModifiedBy/>
  <cp:lastPrinted>2022-03-10T09:04:00Z</cp:lastPrinted>
  <dcterms:modified xsi:type="dcterms:W3CDTF">2025-07-29T10:55:44Z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Urega Palermo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