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1DB46B" w14:textId="77777777" w:rsidR="00341010" w:rsidRPr="00D34865" w:rsidRDefault="00341010" w:rsidP="00341010">
      <w:pPr>
        <w:pStyle w:val="Paragrafoelenco"/>
        <w:spacing w:line="100" w:lineRule="atLeast"/>
        <w:ind w:left="0" w:hanging="2"/>
        <w:rPr>
          <w:rFonts w:ascii="Calibri Light" w:hAnsi="Calibri Light" w:cs="Calibri Light"/>
        </w:rPr>
      </w:pPr>
    </w:p>
    <w:p w14:paraId="459F4330" w14:textId="3961B0B8" w:rsidR="00341010" w:rsidRPr="00D34865" w:rsidRDefault="00341010" w:rsidP="00341010">
      <w:pPr>
        <w:keepLines/>
        <w:spacing w:line="240" w:lineRule="auto"/>
        <w:ind w:left="0" w:hanging="2"/>
        <w:jc w:val="center"/>
        <w:rPr>
          <w:rFonts w:ascii="Calibri Light" w:hAnsi="Calibri Light" w:cs="Calibri Light"/>
          <w:sz w:val="20"/>
          <w:szCs w:val="20"/>
        </w:rPr>
      </w:pPr>
      <w:r w:rsidRPr="00D34865">
        <w:rPr>
          <w:rFonts w:ascii="Calibri Light" w:hAnsi="Calibri Light" w:cs="Calibri Light"/>
          <w:noProof/>
          <w:szCs w:val="20"/>
          <w:lang w:bidi="ar-SA"/>
        </w:rPr>
        <w:drawing>
          <wp:anchor distT="0" distB="0" distL="114935" distR="114935" simplePos="0" relativeHeight="251668480" behindDoc="0" locked="0" layoutInCell="1" allowOverlap="1" wp14:anchorId="2829951A" wp14:editId="4E7A0013">
            <wp:simplePos x="0" y="0"/>
            <wp:positionH relativeFrom="column">
              <wp:posOffset>397510</wp:posOffset>
            </wp:positionH>
            <wp:positionV relativeFrom="paragraph">
              <wp:posOffset>44450</wp:posOffset>
            </wp:positionV>
            <wp:extent cx="534035" cy="692150"/>
            <wp:effectExtent l="0" t="0" r="0" b="0"/>
            <wp:wrapNone/>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4035" cy="6921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34865">
        <w:rPr>
          <w:rFonts w:ascii="Calibri Light" w:hAnsi="Calibri Light" w:cs="Calibri Light"/>
          <w:noProof/>
          <w:szCs w:val="20"/>
          <w:lang w:bidi="ar-SA"/>
        </w:rPr>
        <w:drawing>
          <wp:anchor distT="0" distB="0" distL="114935" distR="114935" simplePos="0" relativeHeight="251669504" behindDoc="0" locked="0" layoutInCell="1" allowOverlap="1" wp14:anchorId="5E49E00F" wp14:editId="01BA890F">
            <wp:simplePos x="0" y="0"/>
            <wp:positionH relativeFrom="column">
              <wp:posOffset>5363210</wp:posOffset>
            </wp:positionH>
            <wp:positionV relativeFrom="paragraph">
              <wp:posOffset>33020</wp:posOffset>
            </wp:positionV>
            <wp:extent cx="534035" cy="688340"/>
            <wp:effectExtent l="0" t="0" r="0" b="0"/>
            <wp:wrapNone/>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lum contrast="-4000"/>
                      <a:extLst>
                        <a:ext uri="{28A0092B-C50C-407E-A947-70E740481C1C}">
                          <a14:useLocalDpi xmlns:a14="http://schemas.microsoft.com/office/drawing/2010/main" val="0"/>
                        </a:ext>
                      </a:extLst>
                    </a:blip>
                    <a:srcRect/>
                    <a:stretch>
                      <a:fillRect/>
                    </a:stretch>
                  </pic:blipFill>
                  <pic:spPr bwMode="auto">
                    <a:xfrm>
                      <a:off x="0" y="0"/>
                      <a:ext cx="534035" cy="68834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09E16BDF" w14:textId="4A958E6D" w:rsidR="00341010" w:rsidRPr="00D34865" w:rsidRDefault="00341010" w:rsidP="00341010">
      <w:pPr>
        <w:keepLines/>
        <w:spacing w:line="240" w:lineRule="auto"/>
        <w:ind w:left="0" w:hanging="2"/>
        <w:jc w:val="center"/>
        <w:rPr>
          <w:rFonts w:ascii="Calibri Light" w:hAnsi="Calibri Light" w:cs="Calibri Light"/>
          <w:sz w:val="20"/>
          <w:szCs w:val="20"/>
        </w:rPr>
      </w:pPr>
      <w:r w:rsidRPr="00D34865">
        <w:rPr>
          <w:rFonts w:ascii="Calibri Light" w:hAnsi="Calibri Light" w:cs="Calibri Light"/>
          <w:noProof/>
          <w:szCs w:val="20"/>
          <w:lang w:bidi="ar-SA"/>
        </w:rPr>
        <w:drawing>
          <wp:anchor distT="0" distB="0" distL="114935" distR="114935" simplePos="0" relativeHeight="251670528" behindDoc="0" locked="0" layoutInCell="1" allowOverlap="1" wp14:anchorId="53258294" wp14:editId="0B1BF513">
            <wp:simplePos x="0" y="0"/>
            <wp:positionH relativeFrom="column">
              <wp:posOffset>2713355</wp:posOffset>
            </wp:positionH>
            <wp:positionV relativeFrom="paragraph">
              <wp:posOffset>-114300</wp:posOffset>
            </wp:positionV>
            <wp:extent cx="686435" cy="750570"/>
            <wp:effectExtent l="0" t="0" r="0" b="0"/>
            <wp:wrapNone/>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6435" cy="7505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27F3FEEA" w14:textId="77777777" w:rsidR="00341010" w:rsidRPr="00D34865" w:rsidRDefault="00341010" w:rsidP="00341010">
      <w:pPr>
        <w:keepLines/>
        <w:spacing w:line="240" w:lineRule="auto"/>
        <w:ind w:left="0" w:hanging="2"/>
        <w:jc w:val="center"/>
        <w:rPr>
          <w:rFonts w:ascii="Calibri Light" w:hAnsi="Calibri Light" w:cs="Calibri Light"/>
          <w:szCs w:val="20"/>
        </w:rPr>
      </w:pPr>
    </w:p>
    <w:p w14:paraId="568713A0" w14:textId="77777777" w:rsidR="00341010" w:rsidRPr="00D34865" w:rsidRDefault="00341010" w:rsidP="00341010">
      <w:pPr>
        <w:keepLines/>
        <w:spacing w:line="240" w:lineRule="auto"/>
        <w:ind w:left="0" w:hanging="2"/>
        <w:jc w:val="center"/>
        <w:rPr>
          <w:rFonts w:ascii="Calibri Light" w:hAnsi="Calibri Light" w:cs="Calibri Light"/>
          <w:szCs w:val="20"/>
        </w:rPr>
      </w:pPr>
    </w:p>
    <w:p w14:paraId="1708B8F2" w14:textId="77777777" w:rsidR="00341010" w:rsidRPr="00D34865" w:rsidRDefault="00341010" w:rsidP="00341010">
      <w:pPr>
        <w:keepLines/>
        <w:spacing w:line="240" w:lineRule="auto"/>
        <w:ind w:left="0" w:hanging="2"/>
        <w:jc w:val="center"/>
        <w:rPr>
          <w:rFonts w:ascii="Calibri Light" w:hAnsi="Calibri Light" w:cs="Calibri Light"/>
          <w:sz w:val="20"/>
          <w:szCs w:val="20"/>
        </w:rPr>
      </w:pPr>
    </w:p>
    <w:p w14:paraId="44ABCAE5" w14:textId="15159652" w:rsidR="00341010" w:rsidRPr="00D34865" w:rsidRDefault="00341010" w:rsidP="00341010">
      <w:pPr>
        <w:keepNext/>
        <w:keepLines/>
        <w:widowControl/>
        <w:numPr>
          <w:ilvl w:val="2"/>
          <w:numId w:val="10"/>
        </w:numPr>
        <w:tabs>
          <w:tab w:val="clear" w:pos="720"/>
          <w:tab w:val="left" w:pos="0"/>
        </w:tabs>
        <w:suppressAutoHyphens/>
        <w:autoSpaceDN/>
        <w:spacing w:line="240" w:lineRule="auto"/>
        <w:ind w:leftChars="0" w:left="2" w:firstLineChars="0" w:hanging="4"/>
        <w:jc w:val="center"/>
        <w:textDirection w:val="lrTb"/>
        <w:textAlignment w:val="auto"/>
        <w:outlineLvl w:val="2"/>
        <w:rPr>
          <w:rFonts w:ascii="Calibri Light" w:hAnsi="Calibri Light" w:cs="Calibri Light"/>
          <w:b/>
          <w:bCs/>
          <w:iCs/>
          <w:sz w:val="32"/>
          <w:szCs w:val="20"/>
        </w:rPr>
      </w:pPr>
      <w:r w:rsidRPr="00D34865">
        <w:rPr>
          <w:rFonts w:ascii="Calibri Light" w:hAnsi="Calibri Light" w:cs="Calibri Light"/>
          <w:b/>
          <w:bCs/>
          <w:noProof/>
          <w:sz w:val="36"/>
          <w:szCs w:val="20"/>
          <w:lang w:bidi="ar-SA"/>
        </w:rPr>
        <w:drawing>
          <wp:anchor distT="0" distB="0" distL="0" distR="0" simplePos="0" relativeHeight="251671552" behindDoc="0" locked="0" layoutInCell="1" allowOverlap="1" wp14:anchorId="610F4D84" wp14:editId="1F5B854D">
            <wp:simplePos x="0" y="0"/>
            <wp:positionH relativeFrom="column">
              <wp:posOffset>-1270</wp:posOffset>
            </wp:positionH>
            <wp:positionV relativeFrom="paragraph">
              <wp:posOffset>2540</wp:posOffset>
            </wp:positionV>
            <wp:extent cx="1538605" cy="285115"/>
            <wp:effectExtent l="0" t="0" r="4445" b="635"/>
            <wp:wrapTopAndBottom/>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38605" cy="28511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34865">
        <w:rPr>
          <w:rFonts w:ascii="Calibri Light" w:hAnsi="Calibri Light" w:cs="Calibri Light"/>
          <w:b/>
          <w:bCs/>
          <w:iCs/>
          <w:sz w:val="32"/>
          <w:szCs w:val="20"/>
        </w:rPr>
        <w:t>COMUNE DI GANGI</w:t>
      </w:r>
    </w:p>
    <w:p w14:paraId="0D9388C3" w14:textId="77777777" w:rsidR="00341010" w:rsidRPr="00D34865" w:rsidRDefault="00341010" w:rsidP="00341010">
      <w:pPr>
        <w:keepNext/>
        <w:numPr>
          <w:ilvl w:val="1"/>
          <w:numId w:val="0"/>
        </w:numPr>
        <w:tabs>
          <w:tab w:val="left" w:pos="0"/>
        </w:tabs>
        <w:spacing w:line="240" w:lineRule="auto"/>
        <w:jc w:val="center"/>
        <w:outlineLvl w:val="1"/>
        <w:rPr>
          <w:rFonts w:ascii="Calibri Light" w:hAnsi="Calibri Light" w:cs="Calibri Light"/>
          <w:b/>
          <w:bCs/>
          <w:i/>
          <w:iCs/>
          <w:sz w:val="20"/>
        </w:rPr>
      </w:pPr>
      <w:r w:rsidRPr="00D34865">
        <w:rPr>
          <w:rFonts w:ascii="Calibri Light" w:hAnsi="Calibri Light" w:cs="Calibri Light"/>
          <w:b/>
          <w:bCs/>
          <w:i/>
          <w:iCs/>
          <w:sz w:val="20"/>
        </w:rPr>
        <w:t>Provincia di Palermo</w:t>
      </w:r>
    </w:p>
    <w:p w14:paraId="6FF264F2" w14:textId="77777777" w:rsidR="00341010" w:rsidRPr="00D34865" w:rsidRDefault="00341010" w:rsidP="00341010">
      <w:pPr>
        <w:keepLines/>
        <w:spacing w:line="240" w:lineRule="auto"/>
        <w:ind w:left="0" w:hanging="2"/>
        <w:jc w:val="both"/>
        <w:rPr>
          <w:rFonts w:ascii="Calibri Light" w:hAnsi="Calibri Light" w:cs="Calibri Light"/>
          <w:b/>
          <w:bCs/>
          <w:sz w:val="20"/>
          <w:szCs w:val="20"/>
        </w:rPr>
      </w:pPr>
    </w:p>
    <w:p w14:paraId="3BA40B67" w14:textId="6DAC4E27" w:rsidR="00341010" w:rsidRPr="00D34865" w:rsidRDefault="00F31409" w:rsidP="00267CDC">
      <w:pPr>
        <w:spacing w:line="240" w:lineRule="auto"/>
        <w:ind w:left="0" w:right="1493" w:hanging="2"/>
        <w:rPr>
          <w:rFonts w:ascii="Calibri Light" w:eastAsia="Verdana" w:hAnsi="Calibri Light" w:cs="Calibri Light"/>
          <w:sz w:val="20"/>
          <w:szCs w:val="20"/>
        </w:rPr>
      </w:pPr>
      <w:proofErr w:type="spellStart"/>
      <w:r>
        <w:rPr>
          <w:rFonts w:ascii="Calibri Light" w:hAnsi="Calibri Light" w:cs="Calibri Light"/>
          <w:b/>
        </w:rPr>
        <w:t>Prot</w:t>
      </w:r>
      <w:proofErr w:type="spellEnd"/>
      <w:r>
        <w:rPr>
          <w:rFonts w:ascii="Calibri Light" w:hAnsi="Calibri Light" w:cs="Calibri Light"/>
          <w:b/>
        </w:rPr>
        <w:t xml:space="preserve">. </w:t>
      </w:r>
      <w:proofErr w:type="gramStart"/>
      <w:r>
        <w:rPr>
          <w:rFonts w:ascii="Calibri Light" w:hAnsi="Calibri Light" w:cs="Calibri Light"/>
          <w:b/>
        </w:rPr>
        <w:t>n</w:t>
      </w:r>
      <w:proofErr w:type="gramEnd"/>
      <w:r w:rsidR="003116D6">
        <w:rPr>
          <w:rFonts w:ascii="Calibri Light" w:hAnsi="Calibri Light" w:cs="Calibri Light"/>
          <w:b/>
        </w:rPr>
        <w:t>………………</w:t>
      </w:r>
      <w:r w:rsidR="000B1845" w:rsidRPr="00D34865">
        <w:rPr>
          <w:rFonts w:ascii="Calibri Light" w:hAnsi="Calibri Light" w:cs="Calibri Light"/>
          <w:b/>
        </w:rPr>
        <w:t xml:space="preserve"> </w:t>
      </w:r>
      <w:r w:rsidR="00341010" w:rsidRPr="00D34865">
        <w:rPr>
          <w:rFonts w:ascii="Calibri Light" w:hAnsi="Calibri Light" w:cs="Calibri Light"/>
          <w:b/>
        </w:rPr>
        <w:t xml:space="preserve">del </w:t>
      </w:r>
      <w:r w:rsidR="003116D6">
        <w:rPr>
          <w:rFonts w:ascii="Calibri Light" w:hAnsi="Calibri Light" w:cs="Calibri Light"/>
          <w:b/>
        </w:rPr>
        <w:t>………….</w:t>
      </w:r>
    </w:p>
    <w:p w14:paraId="085A4184" w14:textId="55CE248F" w:rsidR="00341888" w:rsidRPr="00341888" w:rsidRDefault="006830E3" w:rsidP="00642CE3">
      <w:pPr>
        <w:spacing w:line="240" w:lineRule="auto"/>
        <w:ind w:left="0" w:hanging="2"/>
        <w:jc w:val="right"/>
        <w:rPr>
          <w:rFonts w:ascii="Calibri Light" w:eastAsia="Adobe Ming Std L" w:hAnsi="Calibri Light" w:cs="Calibri Light"/>
          <w:b/>
        </w:rPr>
      </w:pPr>
      <w:r>
        <w:rPr>
          <w:rFonts w:ascii="Calibri Light" w:eastAsia="Adobe Ming Std L" w:hAnsi="Calibri Light" w:cs="Calibri Light"/>
          <w:b/>
          <w:szCs w:val="28"/>
        </w:rPr>
        <w:t xml:space="preserve">Spett.le Impresa </w:t>
      </w:r>
    </w:p>
    <w:p w14:paraId="5F8D2547" w14:textId="77777777" w:rsidR="008D7CCC" w:rsidRPr="00D34865" w:rsidRDefault="008D7CCC" w:rsidP="00744FB5">
      <w:pPr>
        <w:ind w:left="0" w:hanging="2"/>
        <w:rPr>
          <w:rFonts w:ascii="Calibri Light" w:hAnsi="Calibri Light" w:cs="Calibri Light"/>
        </w:rPr>
      </w:pPr>
    </w:p>
    <w:p w14:paraId="59429DD4" w14:textId="77777777" w:rsidR="00242BB3" w:rsidRDefault="00CC55DA" w:rsidP="00242BB3">
      <w:pPr>
        <w:ind w:left="1066" w:hangingChars="532" w:hanging="1068"/>
        <w:jc w:val="both"/>
        <w:rPr>
          <w:rFonts w:ascii="Calibri Light" w:hAnsi="Calibri Light"/>
        </w:rPr>
      </w:pPr>
      <w:r w:rsidRPr="00D34865">
        <w:rPr>
          <w:rFonts w:ascii="Calibri Light" w:eastAsia="Verdana" w:hAnsi="Calibri Light" w:cs="Calibri Light"/>
          <w:b/>
          <w:sz w:val="20"/>
          <w:szCs w:val="20"/>
        </w:rPr>
        <w:t>OGGETTO</w:t>
      </w:r>
      <w:r w:rsidR="00267CDC" w:rsidRPr="00D34865">
        <w:rPr>
          <w:rFonts w:ascii="Calibri Light" w:eastAsia="Verdana" w:hAnsi="Calibri Light" w:cs="Calibri Light"/>
          <w:b/>
          <w:sz w:val="20"/>
          <w:szCs w:val="20"/>
        </w:rPr>
        <w:t>:</w:t>
      </w:r>
      <w:r w:rsidRPr="00D34865">
        <w:rPr>
          <w:rFonts w:ascii="Calibri Light" w:hAnsi="Calibri Light" w:cs="Calibri Light"/>
        </w:rPr>
        <w:t xml:space="preserve"> Lettera di invito a presentare Vostra migliore offerta per l'affidamento dei lavori </w:t>
      </w:r>
      <w:r w:rsidR="00D34865">
        <w:rPr>
          <w:rFonts w:ascii="Calibri Light" w:hAnsi="Calibri Light" w:cs="Calibri Light"/>
        </w:rPr>
        <w:t xml:space="preserve">di </w:t>
      </w:r>
      <w:r w:rsidR="00242BB3" w:rsidRPr="00242BB3">
        <w:rPr>
          <w:rFonts w:ascii="Calibri Light" w:hAnsi="Calibri Light"/>
        </w:rPr>
        <w:t xml:space="preserve">sistemazione a </w:t>
      </w:r>
    </w:p>
    <w:p w14:paraId="75631DCF" w14:textId="6BD15549" w:rsidR="00242BB3" w:rsidRPr="00242BB3" w:rsidRDefault="00242BB3" w:rsidP="00242BB3">
      <w:pPr>
        <w:ind w:left="1066" w:hangingChars="532" w:hanging="1068"/>
        <w:jc w:val="both"/>
        <w:rPr>
          <w:rFonts w:ascii="Calibri Light" w:hAnsi="Calibri Light"/>
        </w:rPr>
      </w:pPr>
      <w:r>
        <w:rPr>
          <w:rFonts w:ascii="Calibri Light" w:eastAsia="Verdana" w:hAnsi="Calibri Light" w:cs="Calibri Light"/>
          <w:b/>
          <w:sz w:val="20"/>
          <w:szCs w:val="20"/>
        </w:rPr>
        <w:t xml:space="preserve">                     </w:t>
      </w:r>
      <w:proofErr w:type="gramStart"/>
      <w:r w:rsidRPr="00242BB3">
        <w:rPr>
          <w:rFonts w:ascii="Calibri Light" w:hAnsi="Calibri Light"/>
        </w:rPr>
        <w:t>verde</w:t>
      </w:r>
      <w:proofErr w:type="gramEnd"/>
      <w:r w:rsidRPr="00242BB3">
        <w:rPr>
          <w:rFonts w:ascii="Calibri Light" w:hAnsi="Calibri Light"/>
        </w:rPr>
        <w:t xml:space="preserve"> area ex cava a monte Strada Provinciale N. 14.</w:t>
      </w:r>
    </w:p>
    <w:p w14:paraId="5973BF86" w14:textId="18D21475" w:rsidR="00C15BD4" w:rsidRPr="00D34865" w:rsidRDefault="00C15BD4" w:rsidP="00341888">
      <w:pPr>
        <w:ind w:left="1020" w:hangingChars="426" w:hanging="1022"/>
        <w:jc w:val="both"/>
        <w:rPr>
          <w:rFonts w:ascii="Calibri Light" w:hAnsi="Calibri Light" w:cs="Calibri Light"/>
        </w:rPr>
      </w:pPr>
      <w:r w:rsidRPr="00D34865">
        <w:rPr>
          <w:rFonts w:ascii="Calibri Light" w:hAnsi="Calibri Light" w:cs="Calibri Light"/>
        </w:rPr>
        <w:t>;</w:t>
      </w:r>
    </w:p>
    <w:p w14:paraId="2BCBFFCE" w14:textId="77777777" w:rsidR="00D34865" w:rsidRDefault="00D34865" w:rsidP="00D34865">
      <w:pPr>
        <w:ind w:left="1275" w:hangingChars="532" w:hanging="1277"/>
        <w:jc w:val="center"/>
        <w:rPr>
          <w:rFonts w:ascii="Calibri Light" w:hAnsi="Calibri Light" w:cs="Calibri Light"/>
        </w:rPr>
      </w:pPr>
    </w:p>
    <w:p w14:paraId="0D4C5FE3" w14:textId="0290E9D6" w:rsidR="00CC55DA" w:rsidRPr="00D34865" w:rsidRDefault="00C15BD4" w:rsidP="00D34865">
      <w:pPr>
        <w:ind w:left="1280" w:hangingChars="532" w:hanging="1282"/>
        <w:jc w:val="center"/>
        <w:rPr>
          <w:rFonts w:ascii="Calibri Light" w:hAnsi="Calibri Light" w:cs="Calibri Light"/>
          <w:b/>
        </w:rPr>
      </w:pPr>
      <w:proofErr w:type="gramStart"/>
      <w:r w:rsidRPr="00D34865">
        <w:rPr>
          <w:rFonts w:ascii="Calibri Light" w:hAnsi="Calibri Light" w:cs="Calibri Light"/>
          <w:b/>
        </w:rPr>
        <w:t>CUP:</w:t>
      </w:r>
      <w:r w:rsidR="00D34865" w:rsidRPr="00D34865">
        <w:rPr>
          <w:rFonts w:ascii="Calibri Light" w:hAnsi="Calibri Light" w:cs="Calibri Light"/>
          <w:b/>
        </w:rPr>
        <w:t xml:space="preserve">   </w:t>
      </w:r>
      <w:proofErr w:type="gramEnd"/>
      <w:r w:rsidR="00081C60" w:rsidRPr="00AF031D">
        <w:t>D79I22000150006</w:t>
      </w:r>
      <w:r w:rsidR="00D34865" w:rsidRPr="00AF031D">
        <w:rPr>
          <w:rFonts w:ascii="Calibri Light" w:hAnsi="Calibri Light" w:cs="Calibri Light"/>
          <w:b/>
        </w:rPr>
        <w:t xml:space="preserve">  </w:t>
      </w:r>
      <w:r w:rsidR="00D34865" w:rsidRPr="00D34865">
        <w:rPr>
          <w:rFonts w:ascii="Calibri Light" w:hAnsi="Calibri Light" w:cs="Calibri Light"/>
          <w:b/>
        </w:rPr>
        <w:t xml:space="preserve">                           </w:t>
      </w:r>
      <w:r w:rsidR="00CC55DA" w:rsidRPr="00D34865">
        <w:rPr>
          <w:rFonts w:ascii="Calibri Light" w:hAnsi="Calibri Light" w:cs="Calibri Light"/>
          <w:b/>
        </w:rPr>
        <w:t xml:space="preserve"> </w:t>
      </w:r>
    </w:p>
    <w:p w14:paraId="48BFAE27" w14:textId="77777777" w:rsidR="00D34865" w:rsidRDefault="00CC55DA" w:rsidP="00CC55DA">
      <w:pPr>
        <w:ind w:left="0" w:hanging="2"/>
        <w:rPr>
          <w:rFonts w:ascii="Calibri Light" w:hAnsi="Calibri Light" w:cs="Calibri Light"/>
        </w:rPr>
      </w:pPr>
      <w:r w:rsidRPr="00D34865">
        <w:rPr>
          <w:rFonts w:ascii="Calibri Light" w:hAnsi="Calibri Light" w:cs="Calibri Light"/>
        </w:rPr>
        <w:t xml:space="preserve">                    </w:t>
      </w:r>
    </w:p>
    <w:p w14:paraId="72B5F86D" w14:textId="21F4D5ED" w:rsidR="00744FB5" w:rsidRPr="00D34865" w:rsidRDefault="00CC55DA" w:rsidP="00CC55DA">
      <w:pPr>
        <w:ind w:left="0" w:hanging="2"/>
        <w:rPr>
          <w:rFonts w:ascii="Calibri Light" w:hAnsi="Calibri Light" w:cs="Calibri Light"/>
          <w:b/>
          <w:u w:val="single"/>
        </w:rPr>
      </w:pPr>
      <w:r w:rsidRPr="00D34865">
        <w:rPr>
          <w:rFonts w:ascii="Calibri Light" w:hAnsi="Calibri Light" w:cs="Calibri Light"/>
        </w:rPr>
        <w:t xml:space="preserve"> </w:t>
      </w:r>
      <w:r w:rsidRPr="00D34865">
        <w:rPr>
          <w:rFonts w:ascii="Calibri Light" w:hAnsi="Calibri Light" w:cs="Calibri Light"/>
          <w:b/>
          <w:u w:val="single"/>
        </w:rPr>
        <w:t xml:space="preserve">RICHIESTA DISPONIBILITA’ ESECUZIONE </w:t>
      </w:r>
      <w:proofErr w:type="gramStart"/>
      <w:r w:rsidRPr="00D34865">
        <w:rPr>
          <w:rFonts w:ascii="Calibri Light" w:hAnsi="Calibri Light" w:cs="Calibri Light"/>
          <w:b/>
          <w:u w:val="single"/>
        </w:rPr>
        <w:t>LAVORI  E</w:t>
      </w:r>
      <w:proofErr w:type="gramEnd"/>
      <w:r w:rsidRPr="00D34865">
        <w:rPr>
          <w:rFonts w:ascii="Calibri Light" w:hAnsi="Calibri Light" w:cs="Calibri Light"/>
          <w:b/>
          <w:u w:val="single"/>
        </w:rPr>
        <w:t xml:space="preserve"> OFFERT</w:t>
      </w:r>
      <w:r w:rsidR="00C07DBF" w:rsidRPr="00D34865">
        <w:rPr>
          <w:rFonts w:ascii="Calibri Light" w:hAnsi="Calibri Light" w:cs="Calibri Light"/>
          <w:b/>
          <w:u w:val="single"/>
        </w:rPr>
        <w:t>A</w:t>
      </w:r>
    </w:p>
    <w:p w14:paraId="4A0869E7" w14:textId="77777777" w:rsidR="00744FB5" w:rsidRPr="00D34865" w:rsidRDefault="00744FB5" w:rsidP="00744FB5">
      <w:pPr>
        <w:ind w:left="0" w:hanging="2"/>
        <w:rPr>
          <w:rFonts w:ascii="Calibri Light" w:hAnsi="Calibri Light" w:cs="Calibri Light"/>
        </w:rPr>
      </w:pPr>
    </w:p>
    <w:p w14:paraId="3FD3A9F2" w14:textId="5A8F139F" w:rsidR="00744FB5" w:rsidRPr="00AF031D" w:rsidRDefault="00744FB5" w:rsidP="00D34865">
      <w:pPr>
        <w:ind w:left="0" w:right="567" w:hanging="2"/>
        <w:jc w:val="both"/>
        <w:rPr>
          <w:rFonts w:ascii="Calibri Light" w:hAnsi="Calibri Light" w:cs="Calibri Light"/>
        </w:rPr>
      </w:pPr>
      <w:r w:rsidRPr="00D34865">
        <w:rPr>
          <w:rFonts w:ascii="Calibri Light" w:hAnsi="Calibri Light" w:cs="Calibri Light"/>
        </w:rPr>
        <w:t>Il Comune di Gangi deve affidare i lavori in oggetto,</w:t>
      </w:r>
      <w:r w:rsidR="00D34865">
        <w:rPr>
          <w:rFonts w:ascii="Calibri Light" w:hAnsi="Calibri Light" w:cs="Calibri Light"/>
        </w:rPr>
        <w:t xml:space="preserve"> dell'importo complessivo di </w:t>
      </w:r>
      <w:proofErr w:type="gramStart"/>
      <w:r w:rsidR="00D34865">
        <w:rPr>
          <w:rFonts w:ascii="Calibri Light" w:hAnsi="Calibri Light" w:cs="Calibri Light"/>
        </w:rPr>
        <w:t>€.</w:t>
      </w:r>
      <w:r w:rsidR="00242BB3">
        <w:rPr>
          <w:rFonts w:ascii="Calibri Light" w:hAnsi="Calibri Light" w:cs="Calibri Light"/>
        </w:rPr>
        <w:t>16.125</w:t>
      </w:r>
      <w:proofErr w:type="gramEnd"/>
      <w:r w:rsidR="00242BB3">
        <w:rPr>
          <w:rFonts w:ascii="Calibri Light" w:hAnsi="Calibri Light" w:cs="Calibri Light"/>
        </w:rPr>
        <w:t>,96</w:t>
      </w:r>
      <w:r w:rsidRPr="00D34865">
        <w:rPr>
          <w:rFonts w:ascii="Calibri Light" w:hAnsi="Calibri Light" w:cs="Calibri Light"/>
        </w:rPr>
        <w:t>, di cui: €.</w:t>
      </w:r>
      <w:r w:rsidR="00AF031D">
        <w:rPr>
          <w:rFonts w:ascii="Calibri Light" w:hAnsi="Calibri Light" w:cs="Calibri Light"/>
        </w:rPr>
        <w:t>15.119,6</w:t>
      </w:r>
      <w:r w:rsidR="00242BB3">
        <w:rPr>
          <w:rFonts w:ascii="Calibri Light" w:hAnsi="Calibri Light" w:cs="Calibri Light"/>
        </w:rPr>
        <w:t>6</w:t>
      </w:r>
      <w:r w:rsidR="00D34865">
        <w:rPr>
          <w:rFonts w:ascii="Calibri Light" w:hAnsi="Calibri Light" w:cs="Calibri Light"/>
        </w:rPr>
        <w:t xml:space="preserve"> </w:t>
      </w:r>
      <w:r w:rsidRPr="00D34865">
        <w:rPr>
          <w:rFonts w:ascii="Calibri Light" w:hAnsi="Calibri Light" w:cs="Calibri Light"/>
        </w:rPr>
        <w:t xml:space="preserve">per lavori soggetti a </w:t>
      </w:r>
      <w:proofErr w:type="spellStart"/>
      <w:r w:rsidRPr="00D34865">
        <w:rPr>
          <w:rFonts w:ascii="Calibri Light" w:hAnsi="Calibri Light" w:cs="Calibri Light"/>
        </w:rPr>
        <w:t>r.a.</w:t>
      </w:r>
      <w:proofErr w:type="spellEnd"/>
      <w:r w:rsidRPr="00D34865">
        <w:rPr>
          <w:rFonts w:ascii="Calibri Light" w:hAnsi="Calibri Light" w:cs="Calibri Light"/>
        </w:rPr>
        <w:t xml:space="preserve">; €. </w:t>
      </w:r>
      <w:r w:rsidR="00242BB3">
        <w:rPr>
          <w:rFonts w:ascii="Calibri Light" w:hAnsi="Calibri Light" w:cs="Calibri Light"/>
        </w:rPr>
        <w:t>1.006,30</w:t>
      </w:r>
      <w:r w:rsidRPr="00D34865">
        <w:rPr>
          <w:rFonts w:ascii="Calibri Light" w:hAnsi="Calibri Light" w:cs="Calibri Light"/>
        </w:rPr>
        <w:t>, per oneri della sicurezza</w:t>
      </w:r>
      <w:r w:rsidR="00D34865">
        <w:rPr>
          <w:rFonts w:ascii="Calibri Light" w:hAnsi="Calibri Light" w:cs="Calibri Light"/>
        </w:rPr>
        <w:t xml:space="preserve"> non soggetti a </w:t>
      </w:r>
      <w:proofErr w:type="spellStart"/>
      <w:r w:rsidR="00D34865">
        <w:rPr>
          <w:rFonts w:ascii="Calibri Light" w:hAnsi="Calibri Light" w:cs="Calibri Light"/>
        </w:rPr>
        <w:t>r.a.</w:t>
      </w:r>
      <w:proofErr w:type="spellEnd"/>
      <w:r w:rsidRPr="00D34865">
        <w:rPr>
          <w:rFonts w:ascii="Calibri Light" w:hAnsi="Calibri Light" w:cs="Calibri Light"/>
        </w:rPr>
        <w:t xml:space="preserve">, ed €. </w:t>
      </w:r>
      <w:r w:rsidR="004849F6">
        <w:rPr>
          <w:rFonts w:ascii="Calibri Light" w:hAnsi="Calibri Light" w:cs="Calibri Light"/>
        </w:rPr>
        <w:t>2.</w:t>
      </w:r>
      <w:r w:rsidR="00242BB3">
        <w:rPr>
          <w:rFonts w:ascii="Calibri Light" w:hAnsi="Calibri Light" w:cs="Calibri Light"/>
        </w:rPr>
        <w:t>827,84</w:t>
      </w:r>
      <w:r w:rsidR="00D34865">
        <w:rPr>
          <w:rFonts w:ascii="Calibri Light" w:hAnsi="Calibri Light" w:cs="Calibri Light"/>
        </w:rPr>
        <w:t>, per costo della manodopera</w:t>
      </w:r>
      <w:r w:rsidRPr="00D34865">
        <w:rPr>
          <w:rFonts w:ascii="Calibri Light" w:hAnsi="Calibri Light" w:cs="Calibri Light"/>
        </w:rPr>
        <w:t>, ad impresa</w:t>
      </w:r>
      <w:r w:rsidR="00242BB3">
        <w:rPr>
          <w:rFonts w:ascii="Calibri Light" w:hAnsi="Calibri Light" w:cs="Calibri Light"/>
        </w:rPr>
        <w:t xml:space="preserve"> in possesso della categoria </w:t>
      </w:r>
      <w:r w:rsidR="00350602" w:rsidRPr="00AF031D">
        <w:rPr>
          <w:rFonts w:ascii="Calibri Light" w:hAnsi="Calibri Light" w:cs="Calibri Light"/>
        </w:rPr>
        <w:t>OS24</w:t>
      </w:r>
      <w:r w:rsidR="00D34865" w:rsidRPr="00AF031D">
        <w:rPr>
          <w:rFonts w:ascii="Calibri Light" w:hAnsi="Calibri Light" w:cs="Calibri Light"/>
        </w:rPr>
        <w:t>;</w:t>
      </w:r>
    </w:p>
    <w:p w14:paraId="1F564FAD" w14:textId="77777777" w:rsidR="00341010" w:rsidRPr="00D34865" w:rsidRDefault="00341010">
      <w:pPr>
        <w:pBdr>
          <w:top w:val="nil"/>
          <w:left w:val="nil"/>
          <w:bottom w:val="nil"/>
          <w:right w:val="nil"/>
          <w:between w:val="nil"/>
        </w:pBdr>
        <w:spacing w:line="240" w:lineRule="auto"/>
        <w:ind w:left="0" w:right="5831" w:hanging="2"/>
        <w:rPr>
          <w:rFonts w:ascii="Calibri Light" w:eastAsia="Verdana" w:hAnsi="Calibri Light" w:cs="Calibri Light"/>
          <w:sz w:val="20"/>
          <w:szCs w:val="20"/>
        </w:rPr>
      </w:pPr>
    </w:p>
    <w:p w14:paraId="18702227" w14:textId="77777777" w:rsidR="005D38E2" w:rsidRPr="00D34865" w:rsidRDefault="00876F01">
      <w:pPr>
        <w:pBdr>
          <w:top w:val="nil"/>
          <w:left w:val="nil"/>
          <w:bottom w:val="nil"/>
          <w:right w:val="nil"/>
          <w:between w:val="nil"/>
        </w:pBdr>
        <w:spacing w:line="240" w:lineRule="auto"/>
        <w:ind w:left="0" w:hanging="2"/>
        <w:jc w:val="both"/>
        <w:rPr>
          <w:rFonts w:ascii="Calibri Light" w:eastAsia="Verdana" w:hAnsi="Calibri Light" w:cs="Calibri Light"/>
          <w:color w:val="FF0000"/>
          <w:sz w:val="18"/>
          <w:szCs w:val="18"/>
        </w:rPr>
      </w:pPr>
      <w:bookmarkStart w:id="0" w:name="_heading=h.2s8eyo1" w:colFirst="0" w:colLast="0"/>
      <w:bookmarkEnd w:id="0"/>
      <w:r w:rsidRPr="00D34865">
        <w:rPr>
          <w:rFonts w:ascii="Calibri Light" w:eastAsia="Verdana" w:hAnsi="Calibri Light" w:cs="Calibri Light"/>
          <w:color w:val="FF0000"/>
          <w:sz w:val="18"/>
          <w:szCs w:val="18"/>
        </w:rPr>
        <w:tab/>
        <w:t xml:space="preserve">                                                                 </w:t>
      </w:r>
    </w:p>
    <w:p w14:paraId="4622374E" w14:textId="2AA591EB" w:rsidR="00F62ED1" w:rsidRPr="00D34865" w:rsidRDefault="00D34865" w:rsidP="00D34865">
      <w:pPr>
        <w:tabs>
          <w:tab w:val="left" w:pos="9781"/>
        </w:tabs>
        <w:autoSpaceDN/>
        <w:spacing w:line="240" w:lineRule="auto"/>
        <w:ind w:leftChars="0" w:left="107" w:right="500" w:firstLineChars="0" w:firstLine="0"/>
        <w:jc w:val="both"/>
        <w:textDirection w:val="lrTb"/>
        <w:textAlignment w:val="auto"/>
        <w:outlineLvl w:val="9"/>
        <w:rPr>
          <w:rFonts w:ascii="Calibri Light" w:eastAsia="Calibri" w:hAnsi="Calibri Light" w:cs="Calibri Light"/>
          <w:color w:val="010202"/>
          <w:spacing w:val="-1"/>
          <w:kern w:val="0"/>
          <w:position w:val="0"/>
          <w:szCs w:val="22"/>
          <w:lang w:eastAsia="en-US" w:bidi="ar-SA"/>
        </w:rPr>
      </w:pPr>
      <w:r>
        <w:rPr>
          <w:rFonts w:ascii="Calibri Light" w:eastAsia="Calibri" w:hAnsi="Calibri Light" w:cs="Calibri Light"/>
          <w:color w:val="010202"/>
          <w:spacing w:val="-1"/>
          <w:kern w:val="0"/>
          <w:position w:val="0"/>
          <w:szCs w:val="22"/>
          <w:lang w:eastAsia="en-US" w:bidi="ar-SA"/>
        </w:rPr>
        <w:t>Vista la d</w:t>
      </w:r>
      <w:r w:rsidR="00F62ED1" w:rsidRPr="00D34865">
        <w:rPr>
          <w:rFonts w:ascii="Calibri Light" w:eastAsia="Calibri" w:hAnsi="Calibri Light" w:cs="Calibri Light"/>
          <w:color w:val="010202"/>
          <w:spacing w:val="-1"/>
          <w:kern w:val="0"/>
          <w:position w:val="0"/>
          <w:szCs w:val="22"/>
          <w:lang w:eastAsia="en-US" w:bidi="ar-SA"/>
        </w:rPr>
        <w:t xml:space="preserve">etermina n. </w:t>
      </w:r>
      <w:r w:rsidR="00242BB3">
        <w:rPr>
          <w:rFonts w:ascii="Calibri Light" w:eastAsia="Calibri" w:hAnsi="Calibri Light" w:cs="Calibri Light"/>
          <w:color w:val="010202"/>
          <w:spacing w:val="-1"/>
          <w:kern w:val="0"/>
          <w:position w:val="0"/>
          <w:szCs w:val="22"/>
          <w:lang w:eastAsia="en-US" w:bidi="ar-SA"/>
        </w:rPr>
        <w:t>17</w:t>
      </w:r>
      <w:r w:rsidR="00C15BD4" w:rsidRPr="00D34865">
        <w:rPr>
          <w:rFonts w:ascii="Calibri Light" w:eastAsia="Calibri" w:hAnsi="Calibri Light" w:cs="Calibri Light"/>
          <w:color w:val="010202"/>
          <w:spacing w:val="-1"/>
          <w:kern w:val="0"/>
          <w:position w:val="0"/>
          <w:szCs w:val="22"/>
          <w:lang w:eastAsia="en-US" w:bidi="ar-SA"/>
        </w:rPr>
        <w:t xml:space="preserve">/Settore Tecnico LL.PP. del </w:t>
      </w:r>
      <w:r w:rsidR="00242BB3">
        <w:rPr>
          <w:rFonts w:ascii="Calibri Light" w:eastAsia="Calibri" w:hAnsi="Calibri Light" w:cs="Calibri Light"/>
          <w:color w:val="010202"/>
          <w:spacing w:val="-1"/>
          <w:kern w:val="0"/>
          <w:position w:val="0"/>
          <w:szCs w:val="22"/>
          <w:lang w:eastAsia="en-US" w:bidi="ar-SA"/>
        </w:rPr>
        <w:t>02/12/2024</w:t>
      </w:r>
      <w:r w:rsidR="00E93BB7" w:rsidRPr="00D34865">
        <w:rPr>
          <w:rFonts w:ascii="Calibri Light" w:eastAsia="Calibri" w:hAnsi="Calibri Light" w:cs="Calibri Light"/>
          <w:color w:val="010202"/>
          <w:spacing w:val="-1"/>
          <w:kern w:val="0"/>
          <w:position w:val="0"/>
          <w:szCs w:val="22"/>
          <w:lang w:eastAsia="en-US" w:bidi="ar-SA"/>
        </w:rPr>
        <w:t xml:space="preserve">, </w:t>
      </w:r>
      <w:r w:rsidR="00F62ED1" w:rsidRPr="00D34865">
        <w:rPr>
          <w:rFonts w:ascii="Calibri Light" w:eastAsia="Calibri" w:hAnsi="Calibri Light" w:cs="Calibri Light"/>
          <w:color w:val="010202"/>
          <w:spacing w:val="-1"/>
          <w:kern w:val="0"/>
          <w:position w:val="0"/>
          <w:szCs w:val="22"/>
          <w:lang w:eastAsia="en-US" w:bidi="ar-SA"/>
        </w:rPr>
        <w:t xml:space="preserve">con la quale </w:t>
      </w:r>
      <w:r w:rsidR="008D076F">
        <w:rPr>
          <w:rFonts w:ascii="Calibri Light" w:eastAsia="Calibri" w:hAnsi="Calibri Light" w:cs="Calibri Light"/>
          <w:color w:val="010202"/>
          <w:spacing w:val="-1"/>
          <w:kern w:val="0"/>
          <w:position w:val="0"/>
          <w:szCs w:val="22"/>
          <w:lang w:eastAsia="en-US" w:bidi="ar-SA"/>
        </w:rPr>
        <w:t xml:space="preserve">il geom. </w:t>
      </w:r>
      <w:r w:rsidR="003116D6">
        <w:rPr>
          <w:rFonts w:ascii="Calibri Light" w:eastAsia="Calibri" w:hAnsi="Calibri Light" w:cs="Calibri Light"/>
          <w:color w:val="010202"/>
          <w:spacing w:val="-1"/>
          <w:kern w:val="0"/>
          <w:position w:val="0"/>
          <w:szCs w:val="22"/>
          <w:lang w:eastAsia="en-US" w:bidi="ar-SA"/>
        </w:rPr>
        <w:t>Gandolfo Sottile</w:t>
      </w:r>
      <w:r w:rsidR="00F62ED1" w:rsidRPr="00D34865">
        <w:rPr>
          <w:rFonts w:ascii="Calibri Light" w:eastAsia="Calibri" w:hAnsi="Calibri Light" w:cs="Calibri Light"/>
          <w:color w:val="010202"/>
          <w:spacing w:val="-1"/>
          <w:kern w:val="0"/>
          <w:position w:val="0"/>
          <w:szCs w:val="22"/>
          <w:lang w:eastAsia="en-US" w:bidi="ar-SA"/>
        </w:rPr>
        <w:t xml:space="preserve"> è stato nominato Responsabile Unico del Procedimento;</w:t>
      </w:r>
    </w:p>
    <w:p w14:paraId="29B076F1" w14:textId="77777777" w:rsidR="00F62ED1" w:rsidRPr="00D34865" w:rsidRDefault="00F62ED1" w:rsidP="00F62ED1">
      <w:pPr>
        <w:autoSpaceDN/>
        <w:spacing w:line="240" w:lineRule="auto"/>
        <w:ind w:leftChars="0" w:left="107" w:right="500" w:firstLineChars="0" w:firstLine="0"/>
        <w:jc w:val="both"/>
        <w:textDirection w:val="lrTb"/>
        <w:textAlignment w:val="auto"/>
        <w:outlineLvl w:val="9"/>
        <w:rPr>
          <w:rFonts w:ascii="Calibri Light" w:eastAsia="Calibri" w:hAnsi="Calibri Light" w:cs="Calibri Light"/>
          <w:color w:val="010202"/>
          <w:spacing w:val="-1"/>
          <w:kern w:val="0"/>
          <w:position w:val="0"/>
          <w:sz w:val="22"/>
          <w:szCs w:val="22"/>
          <w:lang w:eastAsia="en-US" w:bidi="ar-SA"/>
        </w:rPr>
      </w:pPr>
    </w:p>
    <w:p w14:paraId="71CFB997" w14:textId="04E6211C" w:rsidR="00F62ED1" w:rsidRDefault="00F62ED1" w:rsidP="00F62ED1">
      <w:pPr>
        <w:autoSpaceDN/>
        <w:spacing w:line="240" w:lineRule="auto"/>
        <w:ind w:leftChars="0" w:left="107" w:firstLineChars="0" w:firstLine="0"/>
        <w:jc w:val="both"/>
        <w:textDirection w:val="lrTb"/>
        <w:textAlignment w:val="auto"/>
        <w:outlineLvl w:val="9"/>
        <w:rPr>
          <w:rFonts w:ascii="Calibri Light" w:eastAsia="Calibri" w:hAnsi="Calibri Light" w:cs="Calibri Light"/>
          <w:b/>
          <w:color w:val="010202"/>
          <w:spacing w:val="-1"/>
          <w:w w:val="101"/>
          <w:kern w:val="0"/>
          <w:position w:val="0"/>
          <w:szCs w:val="22"/>
          <w:lang w:eastAsia="en-US" w:bidi="ar-SA"/>
        </w:rPr>
      </w:pPr>
      <w:r w:rsidRPr="008D076F">
        <w:rPr>
          <w:rFonts w:ascii="Calibri Light" w:eastAsia="Calibri" w:hAnsi="Calibri Light" w:cs="Calibri Light"/>
          <w:b/>
          <w:color w:val="010202"/>
          <w:spacing w:val="-1"/>
          <w:kern w:val="0"/>
          <w:position w:val="0"/>
          <w:szCs w:val="22"/>
          <w:lang w:eastAsia="en-US" w:bidi="ar-SA"/>
        </w:rPr>
        <w:t>CONSIDERAT</w:t>
      </w:r>
      <w:r w:rsidRPr="008D076F">
        <w:rPr>
          <w:rFonts w:ascii="Calibri Light" w:eastAsia="Calibri" w:hAnsi="Calibri Light" w:cs="Calibri Light"/>
          <w:b/>
          <w:color w:val="010202"/>
          <w:kern w:val="0"/>
          <w:position w:val="0"/>
          <w:szCs w:val="22"/>
          <w:lang w:eastAsia="en-US" w:bidi="ar-SA"/>
        </w:rPr>
        <w:t xml:space="preserve">O </w:t>
      </w:r>
      <w:r w:rsidRPr="008D076F">
        <w:rPr>
          <w:rFonts w:ascii="Calibri Light" w:eastAsia="Calibri" w:hAnsi="Calibri Light" w:cs="Calibri Light"/>
          <w:b/>
          <w:color w:val="010202"/>
          <w:spacing w:val="-1"/>
          <w:w w:val="101"/>
          <w:kern w:val="0"/>
          <w:position w:val="0"/>
          <w:szCs w:val="22"/>
          <w:lang w:eastAsia="en-US" w:bidi="ar-SA"/>
        </w:rPr>
        <w:t>CHE:</w:t>
      </w:r>
    </w:p>
    <w:p w14:paraId="0B90EFC3" w14:textId="77777777" w:rsidR="008D076F" w:rsidRPr="008D076F" w:rsidRDefault="008D076F" w:rsidP="00F62ED1">
      <w:pPr>
        <w:autoSpaceDN/>
        <w:spacing w:line="240" w:lineRule="auto"/>
        <w:ind w:leftChars="0" w:left="107" w:firstLineChars="0" w:firstLine="0"/>
        <w:jc w:val="both"/>
        <w:textDirection w:val="lrTb"/>
        <w:textAlignment w:val="auto"/>
        <w:outlineLvl w:val="9"/>
        <w:rPr>
          <w:rFonts w:ascii="Calibri Light" w:eastAsia="Calibri" w:hAnsi="Calibri Light" w:cs="Calibri Light"/>
          <w:b/>
          <w:kern w:val="0"/>
          <w:position w:val="0"/>
          <w:szCs w:val="22"/>
          <w:lang w:eastAsia="en-US" w:bidi="ar-SA"/>
        </w:rPr>
      </w:pPr>
    </w:p>
    <w:p w14:paraId="490FBEFB" w14:textId="18B88BAC" w:rsidR="00F62ED1" w:rsidRPr="008D076F" w:rsidRDefault="00F62ED1" w:rsidP="008D076F">
      <w:pPr>
        <w:pStyle w:val="Paragrafoelenco"/>
        <w:numPr>
          <w:ilvl w:val="0"/>
          <w:numId w:val="6"/>
        </w:numPr>
        <w:tabs>
          <w:tab w:val="clear" w:pos="808"/>
        </w:tabs>
        <w:autoSpaceDN/>
        <w:spacing w:line="360" w:lineRule="auto"/>
        <w:ind w:leftChars="0" w:left="284" w:right="533" w:firstLineChars="0" w:hanging="284"/>
        <w:jc w:val="both"/>
        <w:textDirection w:val="lrTb"/>
        <w:textAlignment w:val="auto"/>
        <w:outlineLvl w:val="9"/>
        <w:rPr>
          <w:rFonts w:ascii="Calibri Light" w:eastAsia="Calibri" w:hAnsi="Calibri Light" w:cs="Calibri Light"/>
          <w:kern w:val="0"/>
          <w:position w:val="0"/>
          <w:szCs w:val="20"/>
          <w:lang w:eastAsia="en-US" w:bidi="ar-SA"/>
        </w:rPr>
      </w:pPr>
      <w:proofErr w:type="gramStart"/>
      <w:r w:rsidRPr="008D076F">
        <w:rPr>
          <w:rFonts w:ascii="Calibri Light" w:eastAsia="Calibri" w:hAnsi="Calibri Light" w:cs="Calibri Light"/>
          <w:kern w:val="0"/>
          <w:position w:val="0"/>
          <w:szCs w:val="20"/>
          <w:lang w:eastAsia="en-US" w:bidi="ar-SA"/>
        </w:rPr>
        <w:t>occorre</w:t>
      </w:r>
      <w:proofErr w:type="gramEnd"/>
      <w:r w:rsidRPr="008D076F">
        <w:rPr>
          <w:rFonts w:ascii="Calibri Light" w:eastAsia="Calibri" w:hAnsi="Calibri Light" w:cs="Calibri Light"/>
          <w:kern w:val="0"/>
          <w:position w:val="0"/>
          <w:szCs w:val="20"/>
          <w:lang w:eastAsia="en-US" w:bidi="ar-SA"/>
        </w:rPr>
        <w:t xml:space="preserve"> procedere ad affidare </w:t>
      </w:r>
      <w:bookmarkStart w:id="1" w:name="_Hlk141957694"/>
      <w:r w:rsidR="00744FB5" w:rsidRPr="008D076F">
        <w:rPr>
          <w:rFonts w:ascii="Calibri Light" w:eastAsia="Calibri" w:hAnsi="Calibri Light" w:cs="Calibri Light"/>
          <w:kern w:val="0"/>
          <w:position w:val="0"/>
          <w:szCs w:val="20"/>
          <w:lang w:eastAsia="en-US" w:bidi="ar-SA"/>
        </w:rPr>
        <w:t xml:space="preserve">i lavori </w:t>
      </w:r>
      <w:r w:rsidRPr="008D076F">
        <w:rPr>
          <w:rFonts w:ascii="Calibri Light" w:eastAsia="Calibri" w:hAnsi="Calibri Light" w:cs="Calibri Light"/>
          <w:kern w:val="0"/>
          <w:position w:val="0"/>
          <w:szCs w:val="20"/>
          <w:lang w:eastAsia="en-US" w:bidi="ar-SA"/>
        </w:rPr>
        <w:t xml:space="preserve"> </w:t>
      </w:r>
      <w:r w:rsidR="008D076F" w:rsidRPr="008D076F">
        <w:rPr>
          <w:rFonts w:ascii="Calibri Light" w:eastAsia="Calibri" w:hAnsi="Calibri Light" w:cs="Calibri Light"/>
          <w:kern w:val="0"/>
          <w:position w:val="0"/>
          <w:szCs w:val="20"/>
          <w:lang w:eastAsia="en-US" w:bidi="ar-SA"/>
        </w:rPr>
        <w:t>in oggetto;</w:t>
      </w:r>
    </w:p>
    <w:bookmarkEnd w:id="1"/>
    <w:p w14:paraId="7C1E7706" w14:textId="57492EDA" w:rsidR="00B24F5A" w:rsidRPr="008D076F" w:rsidRDefault="00F62ED1" w:rsidP="008D076F">
      <w:pPr>
        <w:numPr>
          <w:ilvl w:val="0"/>
          <w:numId w:val="6"/>
        </w:numPr>
        <w:tabs>
          <w:tab w:val="clear" w:pos="808"/>
        </w:tabs>
        <w:autoSpaceDN/>
        <w:spacing w:line="360" w:lineRule="auto"/>
        <w:ind w:leftChars="0" w:left="284" w:right="533" w:firstLineChars="0" w:hanging="284"/>
        <w:jc w:val="both"/>
        <w:textDirection w:val="lrTb"/>
        <w:textAlignment w:val="auto"/>
        <w:outlineLvl w:val="9"/>
        <w:rPr>
          <w:rFonts w:ascii="Calibri Light" w:hAnsi="Calibri Light" w:cs="Calibri Light"/>
          <w:szCs w:val="20"/>
        </w:rPr>
      </w:pPr>
      <w:r w:rsidRPr="008D076F">
        <w:rPr>
          <w:rFonts w:ascii="Calibri Light" w:eastAsia="Calibri" w:hAnsi="Calibri Light" w:cs="Calibri Light"/>
          <w:kern w:val="0"/>
          <w:position w:val="0"/>
          <w:szCs w:val="20"/>
          <w:lang w:eastAsia="en-US" w:bidi="ar-SA"/>
        </w:rPr>
        <w:t xml:space="preserve">trattandosi di importo inferiore a </w:t>
      </w:r>
      <w:r w:rsidR="008D076F">
        <w:rPr>
          <w:rFonts w:ascii="Calibri Light" w:eastAsia="Calibri" w:hAnsi="Calibri Light" w:cs="Calibri Light"/>
          <w:kern w:val="0"/>
          <w:position w:val="0"/>
          <w:szCs w:val="20"/>
          <w:lang w:eastAsia="en-US" w:bidi="ar-SA"/>
        </w:rPr>
        <w:t>140.000,00</w:t>
      </w:r>
      <w:r w:rsidRPr="008D076F">
        <w:rPr>
          <w:rFonts w:ascii="Calibri Light" w:eastAsia="Calibri" w:hAnsi="Calibri Light" w:cs="Calibri Light"/>
          <w:kern w:val="0"/>
          <w:position w:val="0"/>
          <w:szCs w:val="20"/>
          <w:lang w:eastAsia="en-US" w:bidi="ar-SA"/>
        </w:rPr>
        <w:t xml:space="preserve"> euro, e, fermi restando gli obblighi di utilizzo di strumenti di acquisto e di negoziazione previsti dalle vigenti disposizioni in materia di contenimento della spesa,</w:t>
      </w:r>
      <w:r w:rsidR="00B24F5A" w:rsidRPr="008D076F">
        <w:rPr>
          <w:rFonts w:ascii="Calibri Light" w:eastAsia="Calibri" w:hAnsi="Calibri Light" w:cs="Calibri Light"/>
          <w:kern w:val="0"/>
          <w:position w:val="0"/>
          <w:szCs w:val="20"/>
          <w:lang w:eastAsia="en-US" w:bidi="ar-SA"/>
        </w:rPr>
        <w:t xml:space="preserve"> </w:t>
      </w:r>
      <w:r w:rsidRPr="008D076F">
        <w:rPr>
          <w:rFonts w:ascii="Calibri Light" w:eastAsia="Calibri" w:hAnsi="Calibri Light" w:cs="Calibri Light"/>
          <w:kern w:val="0"/>
          <w:position w:val="0"/>
          <w:szCs w:val="20"/>
          <w:lang w:eastAsia="en-US" w:bidi="ar-SA"/>
        </w:rPr>
        <w:t>ravvisata l’urgenza, e per il raggiungimento degli obiettivi di spesa, al fine di assicurare una procedura più snella e semplificata per l’appalto de</w:t>
      </w:r>
      <w:r w:rsidR="004D32B5" w:rsidRPr="008D076F">
        <w:rPr>
          <w:rFonts w:ascii="Calibri Light" w:eastAsia="Calibri" w:hAnsi="Calibri Light" w:cs="Calibri Light"/>
          <w:kern w:val="0"/>
          <w:position w:val="0"/>
          <w:szCs w:val="20"/>
          <w:lang w:eastAsia="en-US" w:bidi="ar-SA"/>
        </w:rPr>
        <w:t>l servizio</w:t>
      </w:r>
      <w:r w:rsidRPr="008D076F">
        <w:rPr>
          <w:rFonts w:ascii="Calibri Light" w:eastAsia="Calibri" w:hAnsi="Calibri Light" w:cs="Calibri Light"/>
          <w:kern w:val="0"/>
          <w:position w:val="0"/>
          <w:szCs w:val="20"/>
          <w:lang w:eastAsia="en-US" w:bidi="ar-SA"/>
        </w:rPr>
        <w:t xml:space="preserve"> di importo non elevato, l’operatore economico può essere individuato secondo quanto previsto dall’art. </w:t>
      </w:r>
      <w:r w:rsidR="00744FB5" w:rsidRPr="008D076F">
        <w:rPr>
          <w:rFonts w:ascii="Calibri Light" w:hAnsi="Calibri Light" w:cs="Calibri Light"/>
          <w:szCs w:val="20"/>
        </w:rPr>
        <w:t xml:space="preserve">50, comma 1, </w:t>
      </w:r>
      <w:proofErr w:type="spellStart"/>
      <w:r w:rsidR="00744FB5" w:rsidRPr="008D076F">
        <w:rPr>
          <w:rFonts w:ascii="Calibri Light" w:hAnsi="Calibri Light" w:cs="Calibri Light"/>
          <w:szCs w:val="20"/>
        </w:rPr>
        <w:t>lett</w:t>
      </w:r>
      <w:proofErr w:type="spellEnd"/>
      <w:r w:rsidR="00744FB5" w:rsidRPr="008D076F">
        <w:rPr>
          <w:rFonts w:ascii="Calibri Light" w:hAnsi="Calibri Light" w:cs="Calibri Light"/>
          <w:szCs w:val="20"/>
        </w:rPr>
        <w:t>. a</w:t>
      </w:r>
      <w:r w:rsidR="004D32B5" w:rsidRPr="008D076F">
        <w:rPr>
          <w:rFonts w:ascii="Calibri Light" w:hAnsi="Calibri Light" w:cs="Calibri Light"/>
          <w:szCs w:val="20"/>
        </w:rPr>
        <w:t xml:space="preserve">) del </w:t>
      </w:r>
      <w:proofErr w:type="spellStart"/>
      <w:r w:rsidR="004D32B5" w:rsidRPr="008D076F">
        <w:rPr>
          <w:rFonts w:ascii="Calibri Light" w:hAnsi="Calibri Light" w:cs="Calibri Light"/>
          <w:szCs w:val="20"/>
        </w:rPr>
        <w:t>Dlgs</w:t>
      </w:r>
      <w:proofErr w:type="spellEnd"/>
      <w:r w:rsidR="004D32B5" w:rsidRPr="008D076F">
        <w:rPr>
          <w:rFonts w:ascii="Calibri Light" w:hAnsi="Calibri Light" w:cs="Calibri Light"/>
          <w:szCs w:val="20"/>
        </w:rPr>
        <w:t xml:space="preserve"> n.36/2023 </w:t>
      </w:r>
      <w:r w:rsidR="00B24F5A" w:rsidRPr="008D076F">
        <w:rPr>
          <w:rFonts w:ascii="Calibri Light" w:hAnsi="Calibri Light" w:cs="Calibri Light"/>
          <w:szCs w:val="20"/>
        </w:rPr>
        <w:t xml:space="preserve">il quale stabilisce che le stazioni appaltanti procedono all'affidamento diretto dei </w:t>
      </w:r>
      <w:bookmarkStart w:id="2" w:name="_Hlk141958420"/>
      <w:r w:rsidR="00744FB5" w:rsidRPr="008D076F">
        <w:rPr>
          <w:rFonts w:ascii="Calibri Light" w:hAnsi="Calibri Light" w:cs="Calibri Light"/>
          <w:szCs w:val="20"/>
        </w:rPr>
        <w:t>lavori di importo inferiore a 150.000 euro, anche senza consultazione di più operatori economici, assicurando che siano scelti soggetti in possesso di documentate esperienze pregresse idonee all’esecuzione delle prestazioni contrattuali anche individuati tra gli iscritti in elenchi o albi istituiti dalla stazione appaltante</w:t>
      </w:r>
      <w:r w:rsidR="00B24F5A" w:rsidRPr="008D076F">
        <w:rPr>
          <w:rFonts w:ascii="Calibri Light" w:hAnsi="Calibri Light" w:cs="Calibri Light"/>
          <w:szCs w:val="20"/>
        </w:rPr>
        <w:t>;</w:t>
      </w:r>
    </w:p>
    <w:p w14:paraId="3E0EFE84" w14:textId="77777777" w:rsidR="00685286" w:rsidRPr="008D076F" w:rsidRDefault="00685286" w:rsidP="008D076F">
      <w:pPr>
        <w:numPr>
          <w:ilvl w:val="0"/>
          <w:numId w:val="6"/>
        </w:numPr>
        <w:tabs>
          <w:tab w:val="clear" w:pos="808"/>
        </w:tabs>
        <w:autoSpaceDN/>
        <w:spacing w:line="360" w:lineRule="auto"/>
        <w:ind w:leftChars="0" w:left="284" w:right="533" w:firstLineChars="0" w:hanging="286"/>
        <w:jc w:val="both"/>
        <w:textDirection w:val="lrTb"/>
        <w:textAlignment w:val="auto"/>
        <w:outlineLvl w:val="9"/>
        <w:rPr>
          <w:rFonts w:ascii="Calibri Light" w:hAnsi="Calibri Light" w:cs="Calibri Light"/>
          <w:szCs w:val="20"/>
        </w:rPr>
      </w:pPr>
      <w:r w:rsidRPr="008D076F">
        <w:rPr>
          <w:rFonts w:ascii="Calibri Light" w:hAnsi="Calibri Light" w:cs="Calibri Light"/>
          <w:szCs w:val="20"/>
        </w:rPr>
        <w:t xml:space="preserve">l’Allegato I.1 al D. </w:t>
      </w:r>
      <w:proofErr w:type="spellStart"/>
      <w:r w:rsidRPr="008D076F">
        <w:rPr>
          <w:rFonts w:ascii="Calibri Light" w:hAnsi="Calibri Light" w:cs="Calibri Light"/>
          <w:szCs w:val="20"/>
        </w:rPr>
        <w:t>L.gvo</w:t>
      </w:r>
      <w:proofErr w:type="spellEnd"/>
      <w:r w:rsidRPr="008D076F">
        <w:rPr>
          <w:rFonts w:ascii="Calibri Light" w:hAnsi="Calibri Light" w:cs="Calibri Light"/>
          <w:szCs w:val="20"/>
        </w:rPr>
        <w:t xml:space="preserve"> n. 36/2023 definisce, all’art. 3, comma 1, </w:t>
      </w:r>
      <w:proofErr w:type="spellStart"/>
      <w:r w:rsidRPr="008D076F">
        <w:rPr>
          <w:rFonts w:ascii="Calibri Light" w:hAnsi="Calibri Light" w:cs="Calibri Light"/>
          <w:szCs w:val="20"/>
        </w:rPr>
        <w:t>lett</w:t>
      </w:r>
      <w:proofErr w:type="spellEnd"/>
      <w:r w:rsidRPr="008D076F">
        <w:rPr>
          <w:rFonts w:ascii="Calibri Light" w:hAnsi="Calibri Light" w:cs="Calibri Light"/>
          <w:szCs w:val="20"/>
        </w:rPr>
        <w:t xml:space="preserve">. d), l’affidamento del contratto senza procedura di gara, nel quale, anche nel caso di previo interpello di più operatori economici, la </w:t>
      </w:r>
      <w:r w:rsidRPr="008D076F">
        <w:rPr>
          <w:rFonts w:ascii="Calibri Light" w:hAnsi="Calibri Light" w:cs="Calibri Light"/>
          <w:szCs w:val="20"/>
        </w:rPr>
        <w:lastRenderedPageBreak/>
        <w:t xml:space="preserve">scelta è operata discrezionalmente dalla stazione appaltante o dall’ente concedente, nel rispetto dei criteri qualitativi e quantitativi di cui all’art. 50, comma 1, </w:t>
      </w:r>
      <w:proofErr w:type="spellStart"/>
      <w:r w:rsidRPr="008D076F">
        <w:rPr>
          <w:rFonts w:ascii="Calibri Light" w:hAnsi="Calibri Light" w:cs="Calibri Light"/>
          <w:szCs w:val="20"/>
        </w:rPr>
        <w:t>lett</w:t>
      </w:r>
      <w:proofErr w:type="spellEnd"/>
      <w:r w:rsidRPr="008D076F">
        <w:rPr>
          <w:rFonts w:ascii="Calibri Light" w:hAnsi="Calibri Light" w:cs="Calibri Light"/>
          <w:szCs w:val="20"/>
        </w:rPr>
        <w:t>. a) e b), del codice e dei requisiti generali o speciali previsti dal medesimo codice”;</w:t>
      </w:r>
    </w:p>
    <w:bookmarkEnd w:id="2"/>
    <w:p w14:paraId="37C92B33" w14:textId="77777777" w:rsidR="005D38E2" w:rsidRPr="008D076F" w:rsidRDefault="005D38E2" w:rsidP="008D076F">
      <w:pPr>
        <w:pBdr>
          <w:top w:val="nil"/>
          <w:left w:val="nil"/>
          <w:bottom w:val="nil"/>
          <w:right w:val="nil"/>
          <w:between w:val="nil"/>
        </w:pBdr>
        <w:spacing w:line="360" w:lineRule="auto"/>
        <w:ind w:left="0" w:hanging="2"/>
        <w:jc w:val="both"/>
        <w:rPr>
          <w:rFonts w:ascii="Calibri Light" w:eastAsia="Verdana" w:hAnsi="Calibri Light" w:cs="Calibri Light"/>
          <w:color w:val="FF0000"/>
          <w:szCs w:val="20"/>
        </w:rPr>
      </w:pPr>
    </w:p>
    <w:p w14:paraId="3B8B0D7B" w14:textId="77777777" w:rsidR="005D38E2" w:rsidRPr="008D076F" w:rsidRDefault="00876F01" w:rsidP="00B353BE">
      <w:pPr>
        <w:numPr>
          <w:ilvl w:val="0"/>
          <w:numId w:val="2"/>
        </w:numPr>
        <w:pBdr>
          <w:top w:val="nil"/>
          <w:left w:val="nil"/>
          <w:bottom w:val="nil"/>
          <w:right w:val="nil"/>
          <w:between w:val="nil"/>
        </w:pBdr>
        <w:spacing w:line="240" w:lineRule="auto"/>
        <w:ind w:leftChars="117" w:left="792" w:hangingChars="212" w:hanging="511"/>
        <w:jc w:val="both"/>
        <w:rPr>
          <w:rFonts w:ascii="Calibri Light" w:eastAsia="Verdana" w:hAnsi="Calibri Light" w:cs="Calibri Light"/>
          <w:b/>
          <w:szCs w:val="20"/>
        </w:rPr>
      </w:pPr>
      <w:r w:rsidRPr="008D076F">
        <w:rPr>
          <w:rFonts w:ascii="Calibri Light" w:eastAsia="Verdana" w:hAnsi="Calibri Light" w:cs="Calibri Light"/>
          <w:b/>
          <w:szCs w:val="20"/>
        </w:rPr>
        <w:t>Elementi essenziali del contratto:</w:t>
      </w:r>
    </w:p>
    <w:p w14:paraId="0AA244CE" w14:textId="77777777" w:rsidR="00242BB3" w:rsidRPr="00242BB3" w:rsidRDefault="00876F01" w:rsidP="00242BB3">
      <w:pPr>
        <w:numPr>
          <w:ilvl w:val="0"/>
          <w:numId w:val="1"/>
        </w:numPr>
        <w:pBdr>
          <w:top w:val="nil"/>
          <w:left w:val="nil"/>
          <w:bottom w:val="nil"/>
          <w:right w:val="nil"/>
          <w:between w:val="nil"/>
        </w:pBdr>
        <w:tabs>
          <w:tab w:val="left" w:pos="1134"/>
        </w:tabs>
        <w:spacing w:line="240" w:lineRule="auto"/>
        <w:ind w:leftChars="0" w:firstLineChars="0"/>
        <w:jc w:val="both"/>
        <w:rPr>
          <w:rFonts w:ascii="Calibri Light" w:eastAsia="Verdana" w:hAnsi="Calibri Light" w:cs="Calibri Light"/>
          <w:bCs/>
          <w:szCs w:val="20"/>
        </w:rPr>
      </w:pPr>
      <w:proofErr w:type="gramStart"/>
      <w:r w:rsidRPr="008D076F">
        <w:rPr>
          <w:rFonts w:ascii="Calibri Light" w:eastAsia="Verdana" w:hAnsi="Calibri Light" w:cs="Calibri Light"/>
          <w:szCs w:val="20"/>
        </w:rPr>
        <w:t>il</w:t>
      </w:r>
      <w:proofErr w:type="gramEnd"/>
      <w:r w:rsidRPr="008D076F">
        <w:rPr>
          <w:rFonts w:ascii="Calibri Light" w:eastAsia="Verdana" w:hAnsi="Calibri Light" w:cs="Calibri Light"/>
          <w:szCs w:val="20"/>
        </w:rPr>
        <w:t xml:space="preserve"> fine che con il contratto </w:t>
      </w:r>
      <w:r w:rsidR="00744FB5" w:rsidRPr="008D076F">
        <w:rPr>
          <w:rFonts w:ascii="Calibri Light" w:eastAsia="Verdana" w:hAnsi="Calibri Light" w:cs="Calibri Light"/>
          <w:szCs w:val="20"/>
        </w:rPr>
        <w:t>dei lavori</w:t>
      </w:r>
      <w:r w:rsidR="00E93BB7" w:rsidRPr="008D076F">
        <w:rPr>
          <w:rFonts w:ascii="Calibri Light" w:eastAsia="Verdana" w:hAnsi="Calibri Light" w:cs="Calibri Light"/>
          <w:bCs/>
          <w:szCs w:val="20"/>
        </w:rPr>
        <w:t xml:space="preserve"> si intende perseguire, comprende:</w:t>
      </w:r>
      <w:r w:rsidR="008D076F">
        <w:rPr>
          <w:rFonts w:ascii="Calibri Light" w:eastAsia="Verdana" w:hAnsi="Calibri Light" w:cs="Calibri Light"/>
          <w:bCs/>
          <w:szCs w:val="20"/>
        </w:rPr>
        <w:t xml:space="preserve"> i lavori di</w:t>
      </w:r>
      <w:r w:rsidR="00242BB3">
        <w:rPr>
          <w:rFonts w:ascii="Calibri Light" w:eastAsia="Verdana" w:hAnsi="Calibri Light" w:cs="Calibri Light"/>
          <w:bCs/>
          <w:szCs w:val="20"/>
        </w:rPr>
        <w:t xml:space="preserve"> </w:t>
      </w:r>
      <w:r w:rsidR="00242BB3" w:rsidRPr="00242BB3">
        <w:rPr>
          <w:rFonts w:ascii="Calibri Light" w:eastAsia="Verdana" w:hAnsi="Calibri Light" w:cs="Calibri Light"/>
          <w:bCs/>
          <w:szCs w:val="20"/>
        </w:rPr>
        <w:t xml:space="preserve">sistemazione a </w:t>
      </w:r>
    </w:p>
    <w:p w14:paraId="4569B49B" w14:textId="2EBF4118" w:rsidR="00E93BB7" w:rsidRPr="008D076F" w:rsidRDefault="00242BB3" w:rsidP="00242BB3">
      <w:pPr>
        <w:pBdr>
          <w:top w:val="nil"/>
          <w:left w:val="nil"/>
          <w:bottom w:val="nil"/>
          <w:right w:val="nil"/>
          <w:between w:val="nil"/>
        </w:pBdr>
        <w:tabs>
          <w:tab w:val="left" w:pos="1134"/>
        </w:tabs>
        <w:spacing w:line="240" w:lineRule="auto"/>
        <w:ind w:leftChars="0" w:left="928" w:firstLineChars="0" w:firstLine="0"/>
        <w:jc w:val="both"/>
        <w:rPr>
          <w:rFonts w:ascii="Calibri Light" w:eastAsia="Verdana" w:hAnsi="Calibri Light" w:cs="Calibri Light"/>
          <w:bCs/>
          <w:szCs w:val="20"/>
        </w:rPr>
      </w:pPr>
      <w:proofErr w:type="gramStart"/>
      <w:r w:rsidRPr="00242BB3">
        <w:rPr>
          <w:rFonts w:ascii="Calibri Light" w:eastAsia="Verdana" w:hAnsi="Calibri Light" w:cs="Calibri Light"/>
          <w:bCs/>
          <w:szCs w:val="20"/>
        </w:rPr>
        <w:t>verde</w:t>
      </w:r>
      <w:proofErr w:type="gramEnd"/>
      <w:r w:rsidRPr="00242BB3">
        <w:rPr>
          <w:rFonts w:ascii="Calibri Light" w:eastAsia="Verdana" w:hAnsi="Calibri Light" w:cs="Calibri Light"/>
          <w:bCs/>
          <w:szCs w:val="20"/>
        </w:rPr>
        <w:t xml:space="preserve"> area ex cava a monte Strada Provinciale N. 14</w:t>
      </w:r>
      <w:r w:rsidR="008D076F">
        <w:rPr>
          <w:rFonts w:ascii="Calibri Light" w:eastAsia="Verdana" w:hAnsi="Calibri Light" w:cs="Calibri Light"/>
          <w:bCs/>
          <w:szCs w:val="20"/>
        </w:rPr>
        <w:t>;</w:t>
      </w:r>
    </w:p>
    <w:p w14:paraId="178D4E2E" w14:textId="3D2AF9D3" w:rsidR="008D076F" w:rsidRPr="00242BB3" w:rsidRDefault="00876F01" w:rsidP="00A80254">
      <w:pPr>
        <w:numPr>
          <w:ilvl w:val="0"/>
          <w:numId w:val="17"/>
        </w:numPr>
        <w:pBdr>
          <w:top w:val="nil"/>
          <w:left w:val="nil"/>
          <w:bottom w:val="nil"/>
          <w:right w:val="nil"/>
          <w:between w:val="nil"/>
        </w:pBdr>
        <w:tabs>
          <w:tab w:val="left" w:pos="1134"/>
        </w:tabs>
        <w:spacing w:line="240" w:lineRule="auto"/>
        <w:ind w:leftChars="0" w:firstLineChars="0"/>
        <w:jc w:val="both"/>
        <w:rPr>
          <w:rFonts w:ascii="Calibri Light" w:eastAsia="Verdana" w:hAnsi="Calibri Light" w:cs="Calibri Light"/>
          <w:bCs/>
          <w:szCs w:val="20"/>
        </w:rPr>
      </w:pPr>
      <w:proofErr w:type="gramStart"/>
      <w:r w:rsidRPr="00242BB3">
        <w:rPr>
          <w:rFonts w:ascii="Calibri Light" w:eastAsia="Verdana" w:hAnsi="Calibri Light" w:cs="Calibri Light"/>
          <w:szCs w:val="20"/>
        </w:rPr>
        <w:t>oggetto</w:t>
      </w:r>
      <w:proofErr w:type="gramEnd"/>
      <w:r w:rsidRPr="00242BB3">
        <w:rPr>
          <w:rFonts w:ascii="Calibri Light" w:eastAsia="Verdana" w:hAnsi="Calibri Light" w:cs="Calibri Light"/>
          <w:szCs w:val="20"/>
        </w:rPr>
        <w:t xml:space="preserve"> del contratto: </w:t>
      </w:r>
      <w:r w:rsidR="00E64034" w:rsidRPr="00242BB3">
        <w:rPr>
          <w:rFonts w:ascii="Calibri Light" w:eastAsia="Verdana" w:hAnsi="Calibri Light" w:cs="Calibri Light"/>
          <w:szCs w:val="20"/>
        </w:rPr>
        <w:t xml:space="preserve">lavori </w:t>
      </w:r>
      <w:bookmarkStart w:id="3" w:name="_heading=h.1fob9te" w:colFirst="0" w:colLast="0"/>
      <w:bookmarkEnd w:id="3"/>
      <w:r w:rsidR="008D076F" w:rsidRPr="00242BB3">
        <w:rPr>
          <w:rFonts w:ascii="Calibri Light" w:eastAsia="Verdana" w:hAnsi="Calibri Light" w:cs="Calibri Light"/>
          <w:bCs/>
          <w:szCs w:val="20"/>
        </w:rPr>
        <w:t xml:space="preserve">di </w:t>
      </w:r>
      <w:r w:rsidR="00242BB3" w:rsidRPr="00242BB3">
        <w:rPr>
          <w:rFonts w:ascii="Calibri Light" w:eastAsia="Verdana" w:hAnsi="Calibri Light" w:cs="Calibri Light"/>
          <w:bCs/>
          <w:szCs w:val="20"/>
        </w:rPr>
        <w:t>sistemazione a</w:t>
      </w:r>
      <w:r w:rsidR="00242BB3">
        <w:rPr>
          <w:rFonts w:ascii="Calibri Light" w:eastAsia="Verdana" w:hAnsi="Calibri Light" w:cs="Calibri Light"/>
          <w:bCs/>
          <w:szCs w:val="20"/>
        </w:rPr>
        <w:t xml:space="preserve"> ver</w:t>
      </w:r>
      <w:r w:rsidR="00242BB3" w:rsidRPr="00242BB3">
        <w:rPr>
          <w:rFonts w:ascii="Calibri Light" w:eastAsia="Verdana" w:hAnsi="Calibri Light" w:cs="Calibri Light"/>
          <w:bCs/>
          <w:szCs w:val="20"/>
        </w:rPr>
        <w:t>de area ex cava a monte Strada Provinciale N. 14</w:t>
      </w:r>
      <w:r w:rsidR="003D425D" w:rsidRPr="00242BB3">
        <w:rPr>
          <w:rFonts w:ascii="Calibri Light" w:eastAsia="Verdana" w:hAnsi="Calibri Light" w:cs="Calibri Light"/>
          <w:bCs/>
          <w:szCs w:val="20"/>
        </w:rPr>
        <w:t>Gangi</w:t>
      </w:r>
      <w:r w:rsidR="008D076F" w:rsidRPr="00242BB3">
        <w:rPr>
          <w:rFonts w:ascii="Calibri Light" w:eastAsia="Verdana" w:hAnsi="Calibri Light" w:cs="Calibri Light"/>
          <w:bCs/>
          <w:szCs w:val="20"/>
        </w:rPr>
        <w:t>;</w:t>
      </w:r>
    </w:p>
    <w:p w14:paraId="3E6E646B" w14:textId="4CF282E7" w:rsidR="005D38E2" w:rsidRPr="008D076F" w:rsidRDefault="00876F01" w:rsidP="00242BB3">
      <w:pPr>
        <w:pStyle w:val="Paragrafoelenco"/>
        <w:numPr>
          <w:ilvl w:val="0"/>
          <w:numId w:val="17"/>
        </w:numPr>
        <w:pBdr>
          <w:top w:val="nil"/>
          <w:left w:val="nil"/>
          <w:bottom w:val="nil"/>
          <w:right w:val="nil"/>
          <w:between w:val="nil"/>
        </w:pBdr>
        <w:tabs>
          <w:tab w:val="left" w:pos="1134"/>
        </w:tabs>
        <w:spacing w:line="240" w:lineRule="auto"/>
        <w:ind w:leftChars="177" w:left="766" w:hangingChars="142" w:hanging="341"/>
        <w:jc w:val="both"/>
        <w:rPr>
          <w:rFonts w:ascii="Calibri Light" w:eastAsia="Verdana" w:hAnsi="Calibri Light" w:cs="Calibri Light"/>
          <w:szCs w:val="20"/>
        </w:rPr>
      </w:pPr>
      <w:proofErr w:type="gramStart"/>
      <w:r w:rsidRPr="008D076F">
        <w:rPr>
          <w:rFonts w:ascii="Calibri Light" w:eastAsia="Verdana" w:hAnsi="Calibri Light" w:cs="Calibri Light"/>
          <w:szCs w:val="20"/>
        </w:rPr>
        <w:t>importo</w:t>
      </w:r>
      <w:proofErr w:type="gramEnd"/>
      <w:r w:rsidRPr="008D076F">
        <w:rPr>
          <w:rFonts w:ascii="Calibri Light" w:eastAsia="Verdana" w:hAnsi="Calibri Light" w:cs="Calibri Light"/>
          <w:szCs w:val="20"/>
        </w:rPr>
        <w:t xml:space="preserve"> </w:t>
      </w:r>
      <w:r w:rsidR="00E64034" w:rsidRPr="008D076F">
        <w:rPr>
          <w:rFonts w:ascii="Calibri Light" w:eastAsia="Verdana" w:hAnsi="Calibri Light" w:cs="Calibri Light"/>
          <w:szCs w:val="20"/>
        </w:rPr>
        <w:t>dei lavori</w:t>
      </w:r>
      <w:r w:rsidRPr="008D076F">
        <w:rPr>
          <w:rFonts w:ascii="Calibri Light" w:eastAsia="Verdana" w:hAnsi="Calibri Light" w:cs="Calibri Light"/>
          <w:szCs w:val="20"/>
        </w:rPr>
        <w:t>:</w:t>
      </w:r>
      <w:bookmarkStart w:id="4" w:name="_Hlk90463626"/>
      <w:bookmarkStart w:id="5" w:name="_Hlk90551443"/>
      <w:r w:rsidR="00D46238" w:rsidRPr="008D076F">
        <w:rPr>
          <w:rFonts w:ascii="Calibri Light" w:hAnsi="Calibri Light" w:cs="Calibri Light"/>
          <w:szCs w:val="20"/>
        </w:rPr>
        <w:t xml:space="preserve"> </w:t>
      </w:r>
      <w:r w:rsidR="00E64034" w:rsidRPr="008D076F">
        <w:rPr>
          <w:rFonts w:ascii="Calibri Light" w:hAnsi="Calibri Light" w:cs="Calibri Light"/>
          <w:bCs/>
          <w:szCs w:val="20"/>
        </w:rPr>
        <w:t xml:space="preserve">importo complessivo di </w:t>
      </w:r>
      <w:r w:rsidR="008D076F" w:rsidRPr="008D076F">
        <w:rPr>
          <w:rFonts w:ascii="Calibri Light" w:hAnsi="Calibri Light" w:cs="Calibri Light"/>
          <w:b/>
          <w:bCs/>
          <w:szCs w:val="20"/>
        </w:rPr>
        <w:t>€.</w:t>
      </w:r>
      <w:r w:rsidR="00AF031D">
        <w:rPr>
          <w:rFonts w:ascii="Calibri Light" w:hAnsi="Calibri Light" w:cs="Calibri Light"/>
          <w:b/>
          <w:bCs/>
          <w:szCs w:val="20"/>
        </w:rPr>
        <w:t>16.125,9</w:t>
      </w:r>
      <w:bookmarkStart w:id="6" w:name="_GoBack"/>
      <w:bookmarkEnd w:id="6"/>
      <w:r w:rsidR="00FF0DE3">
        <w:rPr>
          <w:rFonts w:ascii="Calibri Light" w:hAnsi="Calibri Light" w:cs="Calibri Light"/>
          <w:b/>
          <w:bCs/>
          <w:szCs w:val="20"/>
        </w:rPr>
        <w:t>6</w:t>
      </w:r>
      <w:r w:rsidR="00E64034" w:rsidRPr="008D076F">
        <w:rPr>
          <w:rFonts w:ascii="Calibri Light" w:hAnsi="Calibri Light" w:cs="Calibri Light"/>
          <w:bCs/>
          <w:i/>
          <w:szCs w:val="20"/>
        </w:rPr>
        <w:t xml:space="preserve">, </w:t>
      </w:r>
      <w:bookmarkEnd w:id="4"/>
      <w:bookmarkEnd w:id="5"/>
      <w:r w:rsidR="008D076F">
        <w:rPr>
          <w:rFonts w:ascii="Calibri Light" w:hAnsi="Calibri Light" w:cs="Calibri Light"/>
          <w:bCs/>
          <w:szCs w:val="20"/>
        </w:rPr>
        <w:t xml:space="preserve">di cui </w:t>
      </w:r>
      <w:r w:rsidR="008D076F" w:rsidRPr="003102B5">
        <w:rPr>
          <w:rFonts w:ascii="Calibri Light" w:hAnsi="Calibri Light" w:cs="Calibri Light"/>
          <w:b/>
        </w:rPr>
        <w:t>€.</w:t>
      </w:r>
      <w:r w:rsidR="00FF0DE3">
        <w:rPr>
          <w:rFonts w:ascii="Calibri Light" w:hAnsi="Calibri Light" w:cs="Calibri Light"/>
          <w:b/>
        </w:rPr>
        <w:t>15.119,66</w:t>
      </w:r>
      <w:r w:rsidR="008D076F">
        <w:rPr>
          <w:rFonts w:ascii="Calibri Light" w:hAnsi="Calibri Light" w:cs="Calibri Light"/>
        </w:rPr>
        <w:t xml:space="preserve"> </w:t>
      </w:r>
      <w:r w:rsidR="008D076F" w:rsidRPr="00D34865">
        <w:rPr>
          <w:rFonts w:ascii="Calibri Light" w:hAnsi="Calibri Light" w:cs="Calibri Light"/>
        </w:rPr>
        <w:t xml:space="preserve">per lavori soggetti a </w:t>
      </w:r>
      <w:proofErr w:type="spellStart"/>
      <w:r w:rsidR="008D076F" w:rsidRPr="00D34865">
        <w:rPr>
          <w:rFonts w:ascii="Calibri Light" w:hAnsi="Calibri Light" w:cs="Calibri Light"/>
        </w:rPr>
        <w:t>r.a.</w:t>
      </w:r>
      <w:proofErr w:type="spellEnd"/>
      <w:r w:rsidR="008D076F" w:rsidRPr="00D34865">
        <w:rPr>
          <w:rFonts w:ascii="Calibri Light" w:hAnsi="Calibri Light" w:cs="Calibri Light"/>
        </w:rPr>
        <w:t xml:space="preserve">; </w:t>
      </w:r>
      <w:r w:rsidR="008D076F" w:rsidRPr="003102B5">
        <w:rPr>
          <w:rFonts w:ascii="Calibri Light" w:hAnsi="Calibri Light" w:cs="Calibri Light"/>
          <w:b/>
        </w:rPr>
        <w:t xml:space="preserve">€. </w:t>
      </w:r>
      <w:r w:rsidR="00EE51E7">
        <w:rPr>
          <w:rFonts w:ascii="Calibri Light" w:hAnsi="Calibri Light" w:cs="Calibri Light"/>
          <w:b/>
        </w:rPr>
        <w:t>1</w:t>
      </w:r>
      <w:r w:rsidR="00FF0DE3">
        <w:rPr>
          <w:rFonts w:ascii="Calibri Light" w:hAnsi="Calibri Light" w:cs="Calibri Light"/>
          <w:b/>
        </w:rPr>
        <w:t>006,30</w:t>
      </w:r>
      <w:r w:rsidR="008D076F" w:rsidRPr="00D34865">
        <w:rPr>
          <w:rFonts w:ascii="Calibri Light" w:hAnsi="Calibri Light" w:cs="Calibri Light"/>
        </w:rPr>
        <w:t>, per oneri della sicurezza</w:t>
      </w:r>
      <w:r w:rsidR="008D076F">
        <w:rPr>
          <w:rFonts w:ascii="Calibri Light" w:hAnsi="Calibri Light" w:cs="Calibri Light"/>
        </w:rPr>
        <w:t xml:space="preserve"> non soggetti a </w:t>
      </w:r>
      <w:proofErr w:type="spellStart"/>
      <w:r w:rsidR="008D076F">
        <w:rPr>
          <w:rFonts w:ascii="Calibri Light" w:hAnsi="Calibri Light" w:cs="Calibri Light"/>
        </w:rPr>
        <w:t>r.a.</w:t>
      </w:r>
      <w:proofErr w:type="spellEnd"/>
      <w:r w:rsidR="008D076F" w:rsidRPr="00D34865">
        <w:rPr>
          <w:rFonts w:ascii="Calibri Light" w:hAnsi="Calibri Light" w:cs="Calibri Light"/>
        </w:rPr>
        <w:t xml:space="preserve">, ed </w:t>
      </w:r>
      <w:r w:rsidR="008D076F" w:rsidRPr="003102B5">
        <w:rPr>
          <w:rFonts w:ascii="Calibri Light" w:hAnsi="Calibri Light" w:cs="Calibri Light"/>
          <w:b/>
        </w:rPr>
        <w:t xml:space="preserve">€. </w:t>
      </w:r>
      <w:r w:rsidR="00FF0DE3" w:rsidRPr="00FF0DE3">
        <w:rPr>
          <w:rFonts w:ascii="Calibri Light" w:hAnsi="Calibri Light" w:cs="Calibri Light"/>
          <w:b/>
        </w:rPr>
        <w:t>2.827,84</w:t>
      </w:r>
      <w:r w:rsidR="008D076F">
        <w:rPr>
          <w:rFonts w:ascii="Calibri Light" w:hAnsi="Calibri Light" w:cs="Calibri Light"/>
        </w:rPr>
        <w:t>, per costo della manodopera</w:t>
      </w:r>
      <w:r w:rsidR="008D076F" w:rsidRPr="00D34865">
        <w:rPr>
          <w:rFonts w:ascii="Calibri Light" w:hAnsi="Calibri Light" w:cs="Calibri Light"/>
        </w:rPr>
        <w:t xml:space="preserve">, </w:t>
      </w:r>
      <w:r w:rsidRPr="008D076F">
        <w:rPr>
          <w:rFonts w:ascii="Calibri Light" w:eastAsia="Verdana" w:hAnsi="Calibri Light" w:cs="Calibri Light"/>
          <w:szCs w:val="20"/>
        </w:rPr>
        <w:t xml:space="preserve">la forma di stipulazione sarà </w:t>
      </w:r>
      <w:r w:rsidR="00EE76E1" w:rsidRPr="008D076F">
        <w:rPr>
          <w:rFonts w:ascii="Calibri Light" w:eastAsia="Verdana" w:hAnsi="Calibri Light" w:cs="Calibri Light"/>
          <w:szCs w:val="20"/>
        </w:rPr>
        <w:t>s</w:t>
      </w:r>
      <w:r w:rsidR="00175349" w:rsidRPr="008D076F">
        <w:rPr>
          <w:rFonts w:ascii="Calibri Light" w:eastAsia="Verdana" w:hAnsi="Calibri Light" w:cs="Calibri Light"/>
          <w:szCs w:val="20"/>
        </w:rPr>
        <w:t xml:space="preserve">ottoscrizione del </w:t>
      </w:r>
      <w:r w:rsidR="00C90667" w:rsidRPr="008D076F">
        <w:rPr>
          <w:rFonts w:ascii="Calibri Light" w:eastAsia="Verdana" w:hAnsi="Calibri Light" w:cs="Calibri Light"/>
          <w:szCs w:val="20"/>
        </w:rPr>
        <w:t xml:space="preserve">contratto nella forma della </w:t>
      </w:r>
      <w:r w:rsidR="008D076F">
        <w:rPr>
          <w:rFonts w:ascii="Calibri Light" w:eastAsia="Verdana" w:hAnsi="Calibri Light" w:cs="Calibri Light"/>
          <w:szCs w:val="20"/>
        </w:rPr>
        <w:t>lettera commerciale</w:t>
      </w:r>
      <w:r w:rsidRPr="008D076F">
        <w:rPr>
          <w:rFonts w:ascii="Calibri Light" w:eastAsia="Verdana" w:hAnsi="Calibri Light" w:cs="Calibri Light"/>
          <w:szCs w:val="20"/>
        </w:rPr>
        <w:t>;</w:t>
      </w:r>
    </w:p>
    <w:p w14:paraId="2C0F3F67" w14:textId="77777777" w:rsidR="005D38E2" w:rsidRPr="008D076F" w:rsidRDefault="005D38E2" w:rsidP="00824F0F">
      <w:pPr>
        <w:pBdr>
          <w:top w:val="nil"/>
          <w:left w:val="nil"/>
          <w:bottom w:val="nil"/>
          <w:right w:val="nil"/>
          <w:between w:val="nil"/>
        </w:pBdr>
        <w:tabs>
          <w:tab w:val="left" w:pos="1134"/>
        </w:tabs>
        <w:spacing w:line="240" w:lineRule="auto"/>
        <w:ind w:leftChars="177" w:left="766" w:hangingChars="142" w:hanging="341"/>
        <w:jc w:val="both"/>
        <w:rPr>
          <w:rFonts w:ascii="Calibri Light" w:eastAsia="Verdana" w:hAnsi="Calibri Light" w:cs="Calibri Light"/>
          <w:color w:val="FF0000"/>
          <w:szCs w:val="20"/>
        </w:rPr>
      </w:pPr>
    </w:p>
    <w:p w14:paraId="600026C9" w14:textId="5C77D7F2" w:rsidR="005D38E2" w:rsidRPr="008D076F" w:rsidRDefault="00E64034" w:rsidP="00242BB3">
      <w:pPr>
        <w:numPr>
          <w:ilvl w:val="0"/>
          <w:numId w:val="17"/>
        </w:numPr>
        <w:pBdr>
          <w:top w:val="nil"/>
          <w:left w:val="nil"/>
          <w:bottom w:val="nil"/>
          <w:right w:val="nil"/>
          <w:between w:val="nil"/>
        </w:pBdr>
        <w:tabs>
          <w:tab w:val="left" w:pos="1134"/>
        </w:tabs>
        <w:spacing w:line="240" w:lineRule="auto"/>
        <w:ind w:leftChars="177" w:left="766" w:hangingChars="142" w:hanging="341"/>
        <w:jc w:val="both"/>
        <w:rPr>
          <w:rFonts w:ascii="Calibri Light" w:eastAsia="Verdana" w:hAnsi="Calibri Light" w:cs="Calibri Light"/>
          <w:szCs w:val="20"/>
        </w:rPr>
      </w:pPr>
      <w:proofErr w:type="gramStart"/>
      <w:r w:rsidRPr="008D076F">
        <w:rPr>
          <w:rFonts w:ascii="Calibri Light" w:eastAsia="Verdana" w:hAnsi="Calibri Light" w:cs="Calibri Light"/>
          <w:szCs w:val="20"/>
        </w:rPr>
        <w:t>l'affidamento</w:t>
      </w:r>
      <w:proofErr w:type="gramEnd"/>
      <w:r w:rsidRPr="008D076F">
        <w:rPr>
          <w:rFonts w:ascii="Calibri Light" w:eastAsia="Verdana" w:hAnsi="Calibri Light" w:cs="Calibri Light"/>
          <w:szCs w:val="20"/>
        </w:rPr>
        <w:t xml:space="preserve"> dei lavori</w:t>
      </w:r>
      <w:r w:rsidR="00876F01" w:rsidRPr="008D076F">
        <w:rPr>
          <w:rFonts w:ascii="Calibri Light" w:eastAsia="Verdana" w:hAnsi="Calibri Light" w:cs="Calibri Light"/>
          <w:szCs w:val="20"/>
        </w:rPr>
        <w:t xml:space="preserve"> avverrà in forma diretta utilizzando il criterio del prezzo più basso, ai sensi dell'articolo </w:t>
      </w:r>
      <w:r w:rsidR="00247588" w:rsidRPr="008D076F">
        <w:rPr>
          <w:rFonts w:ascii="Calibri Light" w:eastAsia="Verdana" w:hAnsi="Calibri Light" w:cs="Calibri Light"/>
          <w:szCs w:val="20"/>
        </w:rPr>
        <w:t>108</w:t>
      </w:r>
      <w:r w:rsidR="00876F01" w:rsidRPr="008D076F">
        <w:rPr>
          <w:rFonts w:ascii="Calibri Light" w:eastAsia="Verdana" w:hAnsi="Calibri Light" w:cs="Calibri Light"/>
          <w:szCs w:val="20"/>
        </w:rPr>
        <w:t xml:space="preserve">, comma </w:t>
      </w:r>
      <w:r w:rsidR="00247588" w:rsidRPr="008D076F">
        <w:rPr>
          <w:rFonts w:ascii="Calibri Light" w:eastAsia="Verdana" w:hAnsi="Calibri Light" w:cs="Calibri Light"/>
          <w:szCs w:val="20"/>
        </w:rPr>
        <w:t>3</w:t>
      </w:r>
      <w:r w:rsidR="00876F01" w:rsidRPr="008D076F">
        <w:rPr>
          <w:rFonts w:ascii="Calibri Light" w:eastAsia="Verdana" w:hAnsi="Calibri Light" w:cs="Calibri Light"/>
          <w:szCs w:val="20"/>
        </w:rPr>
        <w:t xml:space="preserve"> del D. </w:t>
      </w:r>
      <w:proofErr w:type="spellStart"/>
      <w:r w:rsidR="00876F01" w:rsidRPr="008D076F">
        <w:rPr>
          <w:rFonts w:ascii="Calibri Light" w:eastAsia="Verdana" w:hAnsi="Calibri Light" w:cs="Calibri Light"/>
          <w:szCs w:val="20"/>
        </w:rPr>
        <w:t>Lgs</w:t>
      </w:r>
      <w:proofErr w:type="spellEnd"/>
      <w:r w:rsidR="00876F01" w:rsidRPr="008D076F">
        <w:rPr>
          <w:rFonts w:ascii="Calibri Light" w:eastAsia="Verdana" w:hAnsi="Calibri Light" w:cs="Calibri Light"/>
          <w:szCs w:val="20"/>
        </w:rPr>
        <w:t xml:space="preserve">. n. </w:t>
      </w:r>
      <w:r w:rsidR="00247588" w:rsidRPr="008D076F">
        <w:rPr>
          <w:rFonts w:ascii="Calibri Light" w:eastAsia="Verdana" w:hAnsi="Calibri Light" w:cs="Calibri Light"/>
          <w:szCs w:val="20"/>
        </w:rPr>
        <w:t>36/2023</w:t>
      </w:r>
      <w:r w:rsidR="00876F01" w:rsidRPr="008D076F">
        <w:rPr>
          <w:rFonts w:ascii="Calibri Light" w:eastAsia="Verdana" w:hAnsi="Calibri Light" w:cs="Calibri Light"/>
          <w:szCs w:val="20"/>
        </w:rPr>
        <w:t>;</w:t>
      </w:r>
    </w:p>
    <w:p w14:paraId="00DCDB18" w14:textId="77777777" w:rsidR="005D38E2" w:rsidRPr="008D076F" w:rsidRDefault="005D38E2" w:rsidP="00824F0F">
      <w:pPr>
        <w:pBdr>
          <w:top w:val="nil"/>
          <w:left w:val="nil"/>
          <w:bottom w:val="nil"/>
          <w:right w:val="nil"/>
          <w:between w:val="nil"/>
        </w:pBdr>
        <w:tabs>
          <w:tab w:val="left" w:pos="1134"/>
        </w:tabs>
        <w:spacing w:line="240" w:lineRule="auto"/>
        <w:ind w:leftChars="177" w:left="766" w:hangingChars="142" w:hanging="341"/>
        <w:jc w:val="both"/>
        <w:rPr>
          <w:rFonts w:ascii="Calibri Light" w:eastAsia="Verdana" w:hAnsi="Calibri Light" w:cs="Calibri Light"/>
          <w:szCs w:val="20"/>
        </w:rPr>
      </w:pPr>
    </w:p>
    <w:p w14:paraId="33CDD4AD" w14:textId="0A56E14A" w:rsidR="00824F0F" w:rsidRPr="008D076F" w:rsidRDefault="00876F01" w:rsidP="00242BB3">
      <w:pPr>
        <w:numPr>
          <w:ilvl w:val="0"/>
          <w:numId w:val="17"/>
        </w:numPr>
        <w:pBdr>
          <w:top w:val="nil"/>
          <w:left w:val="nil"/>
          <w:bottom w:val="nil"/>
          <w:right w:val="nil"/>
          <w:between w:val="nil"/>
        </w:pBdr>
        <w:tabs>
          <w:tab w:val="left" w:pos="1134"/>
        </w:tabs>
        <w:spacing w:line="240" w:lineRule="auto"/>
        <w:ind w:leftChars="177" w:left="766" w:hangingChars="142" w:hanging="341"/>
        <w:jc w:val="both"/>
        <w:rPr>
          <w:rFonts w:ascii="Calibri Light" w:eastAsia="Verdana" w:hAnsi="Calibri Light" w:cs="Calibri Light"/>
          <w:szCs w:val="20"/>
        </w:rPr>
      </w:pPr>
      <w:proofErr w:type="gramStart"/>
      <w:r w:rsidRPr="008D076F">
        <w:rPr>
          <w:rFonts w:ascii="Calibri Light" w:eastAsia="Verdana" w:hAnsi="Calibri Light" w:cs="Calibri Light"/>
          <w:szCs w:val="20"/>
        </w:rPr>
        <w:t>è</w:t>
      </w:r>
      <w:proofErr w:type="gramEnd"/>
      <w:r w:rsidRPr="008D076F">
        <w:rPr>
          <w:rFonts w:ascii="Calibri Light" w:eastAsia="Verdana" w:hAnsi="Calibri Light" w:cs="Calibri Light"/>
          <w:szCs w:val="20"/>
        </w:rPr>
        <w:t xml:space="preserve"> ammesso il subappalto</w:t>
      </w:r>
      <w:r w:rsidR="00247588" w:rsidRPr="008D076F">
        <w:rPr>
          <w:rFonts w:ascii="Calibri Light" w:eastAsia="Verdana" w:hAnsi="Calibri Light" w:cs="Calibri Light"/>
          <w:szCs w:val="20"/>
        </w:rPr>
        <w:t>;</w:t>
      </w:r>
      <w:r w:rsidR="00824F0F" w:rsidRPr="008D076F">
        <w:rPr>
          <w:rFonts w:ascii="Calibri Light" w:eastAsia="Verdana" w:hAnsi="Calibri Light" w:cs="Calibri Light"/>
          <w:szCs w:val="20"/>
        </w:rPr>
        <w:t xml:space="preserve"> </w:t>
      </w:r>
    </w:p>
    <w:p w14:paraId="7A64CA16" w14:textId="77777777" w:rsidR="005D38E2" w:rsidRPr="008D076F" w:rsidRDefault="005D38E2" w:rsidP="00824F0F">
      <w:pPr>
        <w:pBdr>
          <w:top w:val="nil"/>
          <w:left w:val="nil"/>
          <w:bottom w:val="nil"/>
          <w:right w:val="nil"/>
          <w:between w:val="nil"/>
        </w:pBdr>
        <w:tabs>
          <w:tab w:val="left" w:pos="1134"/>
        </w:tabs>
        <w:spacing w:line="240" w:lineRule="auto"/>
        <w:ind w:leftChars="0" w:left="709" w:firstLineChars="0" w:firstLine="0"/>
        <w:jc w:val="both"/>
        <w:rPr>
          <w:rFonts w:ascii="Calibri Light" w:eastAsia="Verdana" w:hAnsi="Calibri Light" w:cs="Calibri Light"/>
          <w:szCs w:val="20"/>
        </w:rPr>
      </w:pPr>
    </w:p>
    <w:p w14:paraId="07A9A026" w14:textId="1F71FA28" w:rsidR="005D38E2" w:rsidRPr="008D076F" w:rsidRDefault="00876F01" w:rsidP="00242BB3">
      <w:pPr>
        <w:numPr>
          <w:ilvl w:val="0"/>
          <w:numId w:val="17"/>
        </w:numPr>
        <w:pBdr>
          <w:top w:val="nil"/>
          <w:left w:val="nil"/>
          <w:bottom w:val="nil"/>
          <w:right w:val="nil"/>
          <w:between w:val="nil"/>
        </w:pBdr>
        <w:tabs>
          <w:tab w:val="left" w:pos="1134"/>
        </w:tabs>
        <w:spacing w:line="240" w:lineRule="auto"/>
        <w:ind w:leftChars="177" w:left="766" w:hangingChars="142" w:hanging="341"/>
        <w:jc w:val="both"/>
        <w:rPr>
          <w:rFonts w:ascii="Calibri Light" w:eastAsia="Verdana" w:hAnsi="Calibri Light" w:cs="Calibri Light"/>
          <w:szCs w:val="20"/>
        </w:rPr>
      </w:pPr>
      <w:proofErr w:type="gramStart"/>
      <w:r w:rsidRPr="008D076F">
        <w:rPr>
          <w:rFonts w:ascii="Calibri Light" w:eastAsia="Verdana" w:hAnsi="Calibri Light" w:cs="Calibri Light"/>
          <w:szCs w:val="20"/>
        </w:rPr>
        <w:t>durata</w:t>
      </w:r>
      <w:proofErr w:type="gramEnd"/>
      <w:r w:rsidRPr="008D076F">
        <w:rPr>
          <w:rFonts w:ascii="Calibri Light" w:eastAsia="Verdana" w:hAnsi="Calibri Light" w:cs="Calibri Light"/>
          <w:szCs w:val="20"/>
        </w:rPr>
        <w:t xml:space="preserve"> presunta del contratto: </w:t>
      </w:r>
      <w:r w:rsidR="00824F0F" w:rsidRPr="008D076F">
        <w:rPr>
          <w:rFonts w:ascii="Calibri Light" w:eastAsia="Verdana" w:hAnsi="Calibri Light" w:cs="Calibri Light"/>
          <w:szCs w:val="20"/>
        </w:rPr>
        <w:t>gg</w:t>
      </w:r>
      <w:r w:rsidRPr="008D076F">
        <w:rPr>
          <w:rFonts w:ascii="Calibri Light" w:eastAsia="Verdana" w:hAnsi="Calibri Light" w:cs="Calibri Light"/>
          <w:szCs w:val="20"/>
        </w:rPr>
        <w:t xml:space="preserve">. </w:t>
      </w:r>
      <w:r w:rsidR="00FF0DE3">
        <w:rPr>
          <w:rFonts w:ascii="Calibri Light" w:eastAsia="Verdana" w:hAnsi="Calibri Light" w:cs="Calibri Light"/>
          <w:szCs w:val="20"/>
        </w:rPr>
        <w:t xml:space="preserve">45 </w:t>
      </w:r>
      <w:r w:rsidRPr="008D076F">
        <w:rPr>
          <w:rFonts w:ascii="Calibri Light" w:eastAsia="Verdana" w:hAnsi="Calibri Light" w:cs="Calibri Light"/>
          <w:szCs w:val="20"/>
        </w:rPr>
        <w:t>(</w:t>
      </w:r>
      <w:r w:rsidR="00FF0DE3">
        <w:rPr>
          <w:rFonts w:ascii="Calibri Light" w:eastAsia="Verdana" w:hAnsi="Calibri Light" w:cs="Calibri Light"/>
          <w:szCs w:val="20"/>
        </w:rPr>
        <w:t>quarantacinque</w:t>
      </w:r>
      <w:r w:rsidR="00824F0F" w:rsidRPr="008D076F">
        <w:rPr>
          <w:rFonts w:ascii="Calibri Light" w:eastAsia="Verdana" w:hAnsi="Calibri Light" w:cs="Calibri Light"/>
          <w:szCs w:val="20"/>
        </w:rPr>
        <w:t xml:space="preserve"> </w:t>
      </w:r>
      <w:r w:rsidRPr="008D076F">
        <w:rPr>
          <w:rFonts w:ascii="Calibri Light" w:eastAsia="Verdana" w:hAnsi="Calibri Light" w:cs="Calibri Light"/>
          <w:szCs w:val="20"/>
        </w:rPr>
        <w:t xml:space="preserve">) decorrenti dalla </w:t>
      </w:r>
      <w:r w:rsidR="00824F0F" w:rsidRPr="008D076F">
        <w:rPr>
          <w:rFonts w:ascii="Calibri Light" w:eastAsia="Verdana" w:hAnsi="Calibri Light" w:cs="Calibri Light"/>
          <w:szCs w:val="20"/>
        </w:rPr>
        <w:t>data di consegna de</w:t>
      </w:r>
      <w:r w:rsidR="00E64034" w:rsidRPr="008D076F">
        <w:rPr>
          <w:rFonts w:ascii="Calibri Light" w:eastAsia="Verdana" w:hAnsi="Calibri Light" w:cs="Calibri Light"/>
          <w:szCs w:val="20"/>
        </w:rPr>
        <w:t>i lavori</w:t>
      </w:r>
      <w:r w:rsidR="00824F0F" w:rsidRPr="008D076F">
        <w:rPr>
          <w:rFonts w:ascii="Calibri Light" w:eastAsia="Verdana" w:hAnsi="Calibri Light" w:cs="Calibri Light"/>
          <w:szCs w:val="20"/>
        </w:rPr>
        <w:t>;</w:t>
      </w:r>
    </w:p>
    <w:p w14:paraId="11718E20" w14:textId="77777777" w:rsidR="00824F0F" w:rsidRPr="008D076F" w:rsidRDefault="00824F0F" w:rsidP="00824F0F">
      <w:pPr>
        <w:pBdr>
          <w:top w:val="nil"/>
          <w:left w:val="nil"/>
          <w:bottom w:val="nil"/>
          <w:right w:val="nil"/>
          <w:between w:val="nil"/>
        </w:pBdr>
        <w:tabs>
          <w:tab w:val="left" w:pos="1134"/>
        </w:tabs>
        <w:spacing w:line="240" w:lineRule="auto"/>
        <w:ind w:leftChars="0" w:left="709" w:firstLineChars="0" w:firstLine="0"/>
        <w:jc w:val="both"/>
        <w:rPr>
          <w:rFonts w:ascii="Calibri Light" w:eastAsia="Verdana" w:hAnsi="Calibri Light" w:cs="Calibri Light"/>
          <w:szCs w:val="20"/>
        </w:rPr>
      </w:pPr>
    </w:p>
    <w:p w14:paraId="4C661D91" w14:textId="50DBFE7E" w:rsidR="005D38E2" w:rsidRPr="008D076F" w:rsidRDefault="00876F01" w:rsidP="00B353BE">
      <w:pPr>
        <w:numPr>
          <w:ilvl w:val="0"/>
          <w:numId w:val="2"/>
        </w:numPr>
        <w:pBdr>
          <w:top w:val="nil"/>
          <w:left w:val="nil"/>
          <w:bottom w:val="nil"/>
          <w:right w:val="nil"/>
          <w:between w:val="nil"/>
        </w:pBdr>
        <w:spacing w:line="240" w:lineRule="auto"/>
        <w:ind w:leftChars="117" w:left="792" w:hangingChars="212" w:hanging="511"/>
        <w:jc w:val="both"/>
        <w:rPr>
          <w:rFonts w:ascii="Calibri Light" w:eastAsia="Verdana" w:hAnsi="Calibri Light" w:cs="Calibri Light"/>
          <w:b/>
          <w:szCs w:val="20"/>
        </w:rPr>
      </w:pPr>
      <w:r w:rsidRPr="008D076F">
        <w:rPr>
          <w:rFonts w:ascii="Calibri Light" w:eastAsia="Verdana" w:hAnsi="Calibri Light" w:cs="Calibri Light"/>
          <w:b/>
          <w:szCs w:val="20"/>
        </w:rPr>
        <w:t xml:space="preserve">Requisiti di carattere generale: </w:t>
      </w:r>
      <w:r w:rsidRPr="008D076F">
        <w:rPr>
          <w:rFonts w:ascii="Calibri Light" w:eastAsia="Verdana" w:hAnsi="Calibri Light" w:cs="Calibri Light"/>
          <w:szCs w:val="20"/>
        </w:rPr>
        <w:t xml:space="preserve">possesso dei requisiti previsti </w:t>
      </w:r>
      <w:r w:rsidR="00247588" w:rsidRPr="008D076F">
        <w:rPr>
          <w:rFonts w:ascii="Calibri Light" w:eastAsia="Verdana" w:hAnsi="Calibri Light" w:cs="Calibri Light"/>
          <w:szCs w:val="20"/>
        </w:rPr>
        <w:t>dagli art. 94-95-96 e successivi</w:t>
      </w:r>
      <w:r w:rsidR="00E1201D" w:rsidRPr="008D076F">
        <w:rPr>
          <w:rFonts w:ascii="Calibri Light" w:eastAsia="Verdana" w:hAnsi="Calibri Light" w:cs="Calibri Light"/>
          <w:szCs w:val="20"/>
        </w:rPr>
        <w:t xml:space="preserve"> </w:t>
      </w:r>
      <w:proofErr w:type="gramStart"/>
      <w:r w:rsidRPr="008D076F">
        <w:rPr>
          <w:rFonts w:ascii="Calibri Light" w:eastAsia="Verdana" w:hAnsi="Calibri Light" w:cs="Calibri Light"/>
          <w:szCs w:val="20"/>
        </w:rPr>
        <w:t xml:space="preserve">del  </w:t>
      </w:r>
      <w:proofErr w:type="spellStart"/>
      <w:r w:rsidRPr="008D076F">
        <w:rPr>
          <w:rFonts w:ascii="Calibri Light" w:eastAsia="Verdana" w:hAnsi="Calibri Light" w:cs="Calibri Light"/>
          <w:szCs w:val="20"/>
        </w:rPr>
        <w:t>D.Lgs</w:t>
      </w:r>
      <w:proofErr w:type="spellEnd"/>
      <w:proofErr w:type="gramEnd"/>
      <w:r w:rsidRPr="008D076F">
        <w:rPr>
          <w:rFonts w:ascii="Calibri Light" w:eastAsia="Verdana" w:hAnsi="Calibri Light" w:cs="Calibri Light"/>
          <w:szCs w:val="20"/>
        </w:rPr>
        <w:t xml:space="preserve"> n. </w:t>
      </w:r>
      <w:r w:rsidR="00E1201D" w:rsidRPr="008D076F">
        <w:rPr>
          <w:rFonts w:ascii="Calibri Light" w:eastAsia="Verdana" w:hAnsi="Calibri Light" w:cs="Calibri Light"/>
          <w:szCs w:val="20"/>
        </w:rPr>
        <w:t>36/2023</w:t>
      </w:r>
      <w:r w:rsidRPr="008D076F">
        <w:rPr>
          <w:rFonts w:ascii="Calibri Light" w:eastAsia="Verdana" w:hAnsi="Calibri Light" w:cs="Calibri Light"/>
          <w:szCs w:val="20"/>
        </w:rPr>
        <w:t>;</w:t>
      </w:r>
    </w:p>
    <w:p w14:paraId="04892982" w14:textId="77777777" w:rsidR="00824F0F" w:rsidRPr="008D076F" w:rsidRDefault="00824F0F" w:rsidP="00824F0F">
      <w:pPr>
        <w:pBdr>
          <w:top w:val="nil"/>
          <w:left w:val="nil"/>
          <w:bottom w:val="nil"/>
          <w:right w:val="nil"/>
          <w:between w:val="nil"/>
        </w:pBdr>
        <w:spacing w:line="240" w:lineRule="auto"/>
        <w:ind w:leftChars="0" w:left="0" w:firstLineChars="0" w:firstLine="0"/>
        <w:jc w:val="both"/>
        <w:rPr>
          <w:rFonts w:ascii="Calibri Light" w:eastAsia="Verdana" w:hAnsi="Calibri Light" w:cs="Calibri Light"/>
          <w:b/>
          <w:szCs w:val="20"/>
        </w:rPr>
      </w:pPr>
    </w:p>
    <w:p w14:paraId="1D0A0DEF" w14:textId="77777777" w:rsidR="005D38E2" w:rsidRPr="008D076F" w:rsidRDefault="00876F01" w:rsidP="00B353BE">
      <w:pPr>
        <w:numPr>
          <w:ilvl w:val="0"/>
          <w:numId w:val="2"/>
        </w:numPr>
        <w:pBdr>
          <w:top w:val="nil"/>
          <w:left w:val="nil"/>
          <w:bottom w:val="nil"/>
          <w:right w:val="nil"/>
          <w:between w:val="nil"/>
        </w:pBdr>
        <w:spacing w:line="240" w:lineRule="auto"/>
        <w:ind w:left="-2" w:firstLineChars="141" w:firstLine="340"/>
        <w:jc w:val="both"/>
        <w:rPr>
          <w:rFonts w:ascii="Calibri Light" w:eastAsia="Verdana" w:hAnsi="Calibri Light" w:cs="Calibri Light"/>
          <w:b/>
          <w:szCs w:val="20"/>
        </w:rPr>
      </w:pPr>
      <w:r w:rsidRPr="008D076F">
        <w:rPr>
          <w:rFonts w:ascii="Calibri Light" w:eastAsia="Verdana" w:hAnsi="Calibri Light" w:cs="Calibri Light"/>
          <w:b/>
          <w:szCs w:val="20"/>
        </w:rPr>
        <w:t xml:space="preserve"> Requisiti di idoneità professionale: </w:t>
      </w:r>
    </w:p>
    <w:p w14:paraId="5E2645CE" w14:textId="77777777" w:rsidR="000B13DB" w:rsidRPr="008D076F" w:rsidRDefault="000B13DB" w:rsidP="000B13DB">
      <w:pPr>
        <w:pStyle w:val="Paragrafoelenco"/>
        <w:pBdr>
          <w:top w:val="nil"/>
          <w:left w:val="nil"/>
          <w:bottom w:val="nil"/>
          <w:right w:val="nil"/>
          <w:between w:val="nil"/>
        </w:pBdr>
        <w:tabs>
          <w:tab w:val="left" w:pos="1134"/>
        </w:tabs>
        <w:spacing w:line="240" w:lineRule="auto"/>
        <w:ind w:leftChars="0" w:left="1134" w:firstLineChars="0" w:firstLine="0"/>
        <w:jc w:val="both"/>
        <w:rPr>
          <w:rFonts w:ascii="Calibri Light" w:eastAsia="Verdana" w:hAnsi="Calibri Light" w:cs="Calibri Light"/>
          <w:bCs/>
          <w:szCs w:val="20"/>
        </w:rPr>
      </w:pPr>
    </w:p>
    <w:p w14:paraId="07A65E72" w14:textId="7526531C" w:rsidR="000B13DB" w:rsidRPr="008D076F" w:rsidRDefault="000B13DB" w:rsidP="000B13DB">
      <w:pPr>
        <w:pStyle w:val="Paragrafoelenco"/>
        <w:numPr>
          <w:ilvl w:val="0"/>
          <w:numId w:val="12"/>
        </w:numPr>
        <w:ind w:leftChars="0" w:firstLineChars="0"/>
        <w:jc w:val="both"/>
        <w:rPr>
          <w:rStyle w:val="ng-binding"/>
          <w:rFonts w:ascii="Calibri Light" w:eastAsia="Verdana" w:hAnsi="Calibri Light" w:cs="Calibri Light"/>
          <w:bCs/>
          <w:szCs w:val="20"/>
        </w:rPr>
      </w:pPr>
      <w:proofErr w:type="gramStart"/>
      <w:r w:rsidRPr="008D076F">
        <w:rPr>
          <w:rStyle w:val="ng-binding"/>
          <w:rFonts w:ascii="Calibri Light" w:eastAsia="Verdana" w:hAnsi="Calibri Light" w:cs="Calibri Light"/>
          <w:bCs/>
          <w:szCs w:val="20"/>
        </w:rPr>
        <w:t>per</w:t>
      </w:r>
      <w:proofErr w:type="gramEnd"/>
      <w:r w:rsidRPr="008D076F">
        <w:rPr>
          <w:rStyle w:val="ng-binding"/>
          <w:rFonts w:ascii="Calibri Light" w:eastAsia="Verdana" w:hAnsi="Calibri Light" w:cs="Calibri Light"/>
          <w:bCs/>
          <w:szCs w:val="20"/>
        </w:rPr>
        <w:t xml:space="preserve"> le società: dichiarazione di essere iscritto al registro imprese presso la CCIAA, per un’attività corrispondente all</w:t>
      </w:r>
      <w:r w:rsidR="00683F06" w:rsidRPr="008D076F">
        <w:rPr>
          <w:rStyle w:val="ng-binding"/>
          <w:rFonts w:ascii="Calibri Light" w:eastAsia="Verdana" w:hAnsi="Calibri Light" w:cs="Calibri Light"/>
          <w:bCs/>
          <w:szCs w:val="20"/>
        </w:rPr>
        <w:t>’oggetto dei servizi in appalto</w:t>
      </w:r>
    </w:p>
    <w:p w14:paraId="2EDD03CD" w14:textId="77777777" w:rsidR="00683F06" w:rsidRPr="008D076F" w:rsidRDefault="00683F06" w:rsidP="00683F06">
      <w:pPr>
        <w:pStyle w:val="Paragrafoelenco"/>
        <w:ind w:left="0" w:hanging="2"/>
        <w:rPr>
          <w:rStyle w:val="ng-binding"/>
          <w:rFonts w:ascii="Calibri Light" w:eastAsia="Verdana" w:hAnsi="Calibri Light" w:cs="Calibri Light"/>
          <w:bCs/>
          <w:szCs w:val="20"/>
        </w:rPr>
      </w:pPr>
    </w:p>
    <w:p w14:paraId="45FBA0CA" w14:textId="35951DA4" w:rsidR="00D75DE2" w:rsidRPr="00D34865" w:rsidRDefault="003102B5" w:rsidP="00D75DE2">
      <w:pPr>
        <w:pStyle w:val="Paragrafoelenco"/>
        <w:widowControl/>
        <w:numPr>
          <w:ilvl w:val="0"/>
          <w:numId w:val="2"/>
        </w:numPr>
        <w:suppressAutoHyphens/>
        <w:autoSpaceDN/>
        <w:spacing w:before="60" w:line="276" w:lineRule="auto"/>
        <w:ind w:leftChars="0" w:left="567" w:firstLineChars="0"/>
        <w:jc w:val="both"/>
        <w:textDirection w:val="lrTb"/>
        <w:textAlignment w:val="auto"/>
        <w:outlineLvl w:val="9"/>
        <w:rPr>
          <w:rFonts w:ascii="Calibri Light" w:hAnsi="Calibri Light" w:cs="Calibri Light"/>
        </w:rPr>
      </w:pPr>
      <w:r>
        <w:rPr>
          <w:rFonts w:ascii="Calibri Light" w:hAnsi="Calibri Light" w:cs="Calibri Light"/>
        </w:rPr>
        <w:t xml:space="preserve">Non è richiesta la cauzione </w:t>
      </w:r>
      <w:r w:rsidR="00D75DE2" w:rsidRPr="00D34865">
        <w:rPr>
          <w:rFonts w:ascii="Calibri Light" w:hAnsi="Calibri Light" w:cs="Calibri Light"/>
        </w:rPr>
        <w:t xml:space="preserve">provvisoria ai sensi dell’art. 53, comma 1 del </w:t>
      </w:r>
      <w:proofErr w:type="spellStart"/>
      <w:r w:rsidR="00D75DE2" w:rsidRPr="00D34865">
        <w:rPr>
          <w:rFonts w:ascii="Calibri Light" w:hAnsi="Calibri Light" w:cs="Calibri Light"/>
        </w:rPr>
        <w:t>D.Lgvo</w:t>
      </w:r>
      <w:proofErr w:type="spellEnd"/>
      <w:r w:rsidR="00D75DE2" w:rsidRPr="00D34865">
        <w:rPr>
          <w:rFonts w:ascii="Calibri Light" w:hAnsi="Calibri Light" w:cs="Calibri Light"/>
        </w:rPr>
        <w:t xml:space="preserve"> n. 36/2023.</w:t>
      </w:r>
    </w:p>
    <w:p w14:paraId="0C0C2300" w14:textId="1B88B4F0" w:rsidR="00683F06" w:rsidRPr="00D34865" w:rsidRDefault="00683F06" w:rsidP="00D75DE2">
      <w:pPr>
        <w:pStyle w:val="Paragrafoelenco"/>
        <w:pBdr>
          <w:top w:val="nil"/>
          <w:left w:val="nil"/>
          <w:bottom w:val="nil"/>
          <w:right w:val="nil"/>
          <w:between w:val="nil"/>
        </w:pBdr>
        <w:tabs>
          <w:tab w:val="left" w:pos="1134"/>
        </w:tabs>
        <w:spacing w:line="240" w:lineRule="auto"/>
        <w:ind w:leftChars="0" w:left="379" w:firstLineChars="0" w:firstLine="0"/>
        <w:jc w:val="both"/>
        <w:rPr>
          <w:rStyle w:val="ng-binding"/>
          <w:rFonts w:ascii="Calibri Light" w:eastAsia="Verdana" w:hAnsi="Calibri Light" w:cs="Calibri Light"/>
          <w:b/>
          <w:sz w:val="20"/>
          <w:szCs w:val="20"/>
        </w:rPr>
      </w:pPr>
    </w:p>
    <w:p w14:paraId="270F45BF" w14:textId="60E6087F" w:rsidR="00506142" w:rsidRPr="008D076F" w:rsidRDefault="00506142" w:rsidP="00EE76E1">
      <w:pPr>
        <w:pBdr>
          <w:top w:val="nil"/>
          <w:left w:val="nil"/>
          <w:bottom w:val="nil"/>
          <w:right w:val="nil"/>
          <w:between w:val="nil"/>
        </w:pBdr>
        <w:tabs>
          <w:tab w:val="left" w:pos="1134"/>
        </w:tabs>
        <w:spacing w:line="240" w:lineRule="auto"/>
        <w:ind w:leftChars="0" w:left="708" w:firstLineChars="0" w:firstLine="0"/>
        <w:jc w:val="both"/>
        <w:rPr>
          <w:rFonts w:ascii="Calibri Light" w:eastAsia="Verdana" w:hAnsi="Calibri Light" w:cs="Calibri Light"/>
          <w:bCs/>
          <w:szCs w:val="20"/>
        </w:rPr>
      </w:pPr>
      <w:r w:rsidRPr="008D076F">
        <w:rPr>
          <w:rFonts w:ascii="Calibri Light" w:eastAsia="Verdana" w:hAnsi="Calibri Light" w:cs="Calibri Light"/>
          <w:b/>
          <w:bCs/>
          <w:szCs w:val="20"/>
        </w:rPr>
        <w:t xml:space="preserve">Inoltre </w:t>
      </w:r>
      <w:r w:rsidR="00683F06" w:rsidRPr="008D076F">
        <w:rPr>
          <w:rFonts w:ascii="Calibri Light" w:eastAsia="Verdana" w:hAnsi="Calibri Light" w:cs="Calibri Light"/>
          <w:b/>
          <w:bCs/>
          <w:szCs w:val="20"/>
        </w:rPr>
        <w:t>l</w:t>
      </w:r>
      <w:r w:rsidR="00CC55DA" w:rsidRPr="008D076F">
        <w:rPr>
          <w:rFonts w:ascii="Calibri Light" w:eastAsia="Verdana" w:hAnsi="Calibri Light" w:cs="Calibri Light"/>
          <w:b/>
          <w:bCs/>
          <w:szCs w:val="20"/>
        </w:rPr>
        <w:t>’impresa</w:t>
      </w:r>
      <w:r w:rsidRPr="008D076F">
        <w:rPr>
          <w:rFonts w:ascii="Calibri Light" w:eastAsia="Verdana" w:hAnsi="Calibri Light" w:cs="Calibri Light"/>
          <w:b/>
          <w:bCs/>
          <w:szCs w:val="20"/>
        </w:rPr>
        <w:t xml:space="preserve"> dovrà dichiarare</w:t>
      </w:r>
      <w:r w:rsidRPr="008D076F">
        <w:rPr>
          <w:rFonts w:ascii="Calibri Light" w:eastAsia="Verdana" w:hAnsi="Calibri Light" w:cs="Calibri Light"/>
          <w:bCs/>
          <w:szCs w:val="20"/>
        </w:rPr>
        <w:t>:</w:t>
      </w:r>
    </w:p>
    <w:p w14:paraId="0DDCAE43" w14:textId="123442FF" w:rsidR="00EE76E1" w:rsidRPr="008D076F" w:rsidRDefault="00EE76E1" w:rsidP="00EE76E1">
      <w:pPr>
        <w:pBdr>
          <w:top w:val="nil"/>
          <w:left w:val="nil"/>
          <w:bottom w:val="nil"/>
          <w:right w:val="nil"/>
          <w:between w:val="nil"/>
        </w:pBdr>
        <w:tabs>
          <w:tab w:val="left" w:pos="1134"/>
        </w:tabs>
        <w:spacing w:line="240" w:lineRule="auto"/>
        <w:ind w:leftChars="0" w:left="708" w:firstLineChars="0" w:firstLine="0"/>
        <w:jc w:val="both"/>
        <w:rPr>
          <w:rFonts w:ascii="Calibri Light" w:eastAsia="Verdana" w:hAnsi="Calibri Light" w:cs="Calibri Light"/>
          <w:szCs w:val="20"/>
        </w:rPr>
      </w:pPr>
      <w:r w:rsidRPr="00C8324E">
        <w:rPr>
          <w:rFonts w:ascii="Calibri Light" w:eastAsia="Verdana" w:hAnsi="Calibri Light" w:cs="Calibri Light"/>
          <w:szCs w:val="20"/>
        </w:rPr>
        <w:t>a)</w:t>
      </w:r>
      <w:r w:rsidRPr="008D076F">
        <w:rPr>
          <w:rFonts w:ascii="Calibri Light" w:eastAsia="Verdana" w:hAnsi="Calibri Light" w:cs="Calibri Light"/>
          <w:b/>
          <w:szCs w:val="20"/>
        </w:rPr>
        <w:tab/>
      </w:r>
      <w:r w:rsidRPr="008D076F">
        <w:rPr>
          <w:rFonts w:ascii="Calibri Light" w:eastAsia="Verdana" w:hAnsi="Calibri Light" w:cs="Calibri Light"/>
          <w:szCs w:val="20"/>
        </w:rPr>
        <w:t xml:space="preserve">di accettare, senza riserve, le norme e le condizioni contenute nel capitolato </w:t>
      </w:r>
      <w:r w:rsidR="00CC55DA" w:rsidRPr="008D076F">
        <w:rPr>
          <w:rFonts w:ascii="Calibri Light" w:eastAsia="Verdana" w:hAnsi="Calibri Light" w:cs="Calibri Light"/>
          <w:szCs w:val="20"/>
        </w:rPr>
        <w:t>Speciale d’Appalto</w:t>
      </w:r>
      <w:r w:rsidRPr="008D076F">
        <w:rPr>
          <w:rFonts w:ascii="Calibri Light" w:eastAsia="Verdana" w:hAnsi="Calibri Light" w:cs="Calibri Light"/>
          <w:szCs w:val="20"/>
        </w:rPr>
        <w:t>;</w:t>
      </w:r>
    </w:p>
    <w:p w14:paraId="6615E859" w14:textId="77777777" w:rsidR="00EE76E1" w:rsidRPr="008D076F" w:rsidRDefault="00EE76E1" w:rsidP="00EE76E1">
      <w:pPr>
        <w:pBdr>
          <w:top w:val="nil"/>
          <w:left w:val="nil"/>
          <w:bottom w:val="nil"/>
          <w:right w:val="nil"/>
          <w:between w:val="nil"/>
        </w:pBdr>
        <w:tabs>
          <w:tab w:val="left" w:pos="1134"/>
        </w:tabs>
        <w:spacing w:line="240" w:lineRule="auto"/>
        <w:ind w:leftChars="0" w:left="708" w:firstLineChars="0" w:firstLine="0"/>
        <w:jc w:val="both"/>
        <w:rPr>
          <w:rFonts w:ascii="Calibri Light" w:eastAsia="Verdana" w:hAnsi="Calibri Light" w:cs="Calibri Light"/>
          <w:szCs w:val="20"/>
        </w:rPr>
      </w:pPr>
      <w:r w:rsidRPr="008D076F">
        <w:rPr>
          <w:rFonts w:ascii="Calibri Light" w:eastAsia="Verdana" w:hAnsi="Calibri Light" w:cs="Calibri Light"/>
          <w:szCs w:val="20"/>
        </w:rPr>
        <w:t>b)</w:t>
      </w:r>
      <w:r w:rsidRPr="008D076F">
        <w:rPr>
          <w:rFonts w:ascii="Calibri Light" w:eastAsia="Verdana" w:hAnsi="Calibri Light" w:cs="Calibri Light"/>
          <w:szCs w:val="20"/>
        </w:rPr>
        <w:tab/>
        <w:t>di non avere nulla a pretendere in caso di mancata stipula del contratto, ad insindacabile giudizio dell’Amministrazione;</w:t>
      </w:r>
    </w:p>
    <w:p w14:paraId="717F9E62" w14:textId="12EC3977" w:rsidR="00EE76E1" w:rsidRPr="008D076F" w:rsidRDefault="00EE76E1" w:rsidP="00EE76E1">
      <w:pPr>
        <w:pBdr>
          <w:top w:val="nil"/>
          <w:left w:val="nil"/>
          <w:bottom w:val="nil"/>
          <w:right w:val="nil"/>
          <w:between w:val="nil"/>
        </w:pBdr>
        <w:tabs>
          <w:tab w:val="left" w:pos="1134"/>
        </w:tabs>
        <w:spacing w:line="240" w:lineRule="auto"/>
        <w:ind w:leftChars="0" w:left="708" w:firstLineChars="0" w:firstLine="0"/>
        <w:jc w:val="both"/>
        <w:rPr>
          <w:rFonts w:ascii="Calibri Light" w:eastAsia="Verdana" w:hAnsi="Calibri Light" w:cs="Calibri Light"/>
          <w:szCs w:val="20"/>
        </w:rPr>
      </w:pPr>
      <w:r w:rsidRPr="008D076F">
        <w:rPr>
          <w:rFonts w:ascii="Calibri Light" w:eastAsia="Verdana" w:hAnsi="Calibri Light" w:cs="Calibri Light"/>
          <w:szCs w:val="20"/>
        </w:rPr>
        <w:t>c)</w:t>
      </w:r>
      <w:r w:rsidRPr="008D076F">
        <w:rPr>
          <w:rFonts w:ascii="Calibri Light" w:eastAsia="Verdana" w:hAnsi="Calibri Light" w:cs="Calibri Light"/>
          <w:szCs w:val="20"/>
        </w:rPr>
        <w:tab/>
        <w:t>Di obbligarsi in caso di aggiudicazione, ad accettare la consegna de</w:t>
      </w:r>
      <w:r w:rsidR="00CC55DA" w:rsidRPr="008D076F">
        <w:rPr>
          <w:rFonts w:ascii="Calibri Light" w:eastAsia="Verdana" w:hAnsi="Calibri Light" w:cs="Calibri Light"/>
          <w:szCs w:val="20"/>
        </w:rPr>
        <w:t>i lavori</w:t>
      </w:r>
      <w:r w:rsidRPr="008D076F">
        <w:rPr>
          <w:rFonts w:ascii="Calibri Light" w:eastAsia="Verdana" w:hAnsi="Calibri Light" w:cs="Calibri Light"/>
          <w:szCs w:val="20"/>
        </w:rPr>
        <w:t xml:space="preserve">, sotto le riserve di legge a seguito dell’aggiudicazione definitiva, prima della stipula del contratto, stante </w:t>
      </w:r>
      <w:r w:rsidR="00CC55DA" w:rsidRPr="008D076F">
        <w:rPr>
          <w:rFonts w:ascii="Calibri Light" w:eastAsia="Verdana" w:hAnsi="Calibri Light" w:cs="Calibri Light"/>
          <w:szCs w:val="20"/>
        </w:rPr>
        <w:t>i lavori di somma urgenza al fine di eliminare potenziali pericoli derivanti dalla vegetazione bruciata</w:t>
      </w:r>
      <w:r w:rsidRPr="008D076F">
        <w:rPr>
          <w:rFonts w:ascii="Calibri Light" w:eastAsia="Verdana" w:hAnsi="Calibri Light" w:cs="Calibri Light"/>
          <w:szCs w:val="20"/>
        </w:rPr>
        <w:t>;</w:t>
      </w:r>
    </w:p>
    <w:p w14:paraId="22B45356" w14:textId="77777777" w:rsidR="00CC55DA" w:rsidRPr="008D076F" w:rsidRDefault="00EE76E1" w:rsidP="00CC55DA">
      <w:pPr>
        <w:pBdr>
          <w:top w:val="nil"/>
          <w:left w:val="nil"/>
          <w:bottom w:val="nil"/>
          <w:right w:val="nil"/>
          <w:between w:val="nil"/>
        </w:pBdr>
        <w:tabs>
          <w:tab w:val="left" w:pos="1134"/>
        </w:tabs>
        <w:spacing w:line="240" w:lineRule="auto"/>
        <w:ind w:leftChars="0" w:left="708" w:firstLineChars="0" w:firstLine="0"/>
        <w:jc w:val="both"/>
        <w:rPr>
          <w:rFonts w:ascii="Calibri Light" w:eastAsia="Verdana" w:hAnsi="Calibri Light" w:cs="Calibri Light"/>
          <w:szCs w:val="20"/>
        </w:rPr>
      </w:pPr>
      <w:r w:rsidRPr="008D076F">
        <w:rPr>
          <w:rFonts w:ascii="Calibri Light" w:eastAsia="Verdana" w:hAnsi="Calibri Light" w:cs="Calibri Light"/>
          <w:szCs w:val="20"/>
        </w:rPr>
        <w:t>d)</w:t>
      </w:r>
      <w:r w:rsidRPr="008D076F">
        <w:rPr>
          <w:rFonts w:ascii="Calibri Light" w:eastAsia="Verdana" w:hAnsi="Calibri Light" w:cs="Calibri Light"/>
          <w:szCs w:val="20"/>
        </w:rPr>
        <w:tab/>
        <w:t xml:space="preserve">di obbligarsi, in caso di aggiudicazione, ad indicare un numero di c/c bancario o </w:t>
      </w:r>
      <w:proofErr w:type="gramStart"/>
      <w:r w:rsidRPr="008D076F">
        <w:rPr>
          <w:rFonts w:ascii="Calibri Light" w:eastAsia="Verdana" w:hAnsi="Calibri Light" w:cs="Calibri Light"/>
          <w:szCs w:val="20"/>
        </w:rPr>
        <w:t>postale  unico</w:t>
      </w:r>
      <w:proofErr w:type="gramEnd"/>
      <w:r w:rsidRPr="008D076F">
        <w:rPr>
          <w:rFonts w:ascii="Calibri Light" w:eastAsia="Verdana" w:hAnsi="Calibri Light" w:cs="Calibri Light"/>
          <w:szCs w:val="20"/>
        </w:rPr>
        <w:t>, sul quale la Stazione Appaltante farà confluire tutte le somme relative all’appalto;</w:t>
      </w:r>
    </w:p>
    <w:p w14:paraId="119FF521" w14:textId="005C9379" w:rsidR="00DB36EB" w:rsidRPr="008D076F" w:rsidRDefault="00CC55DA" w:rsidP="00CC55DA">
      <w:pPr>
        <w:pBdr>
          <w:top w:val="nil"/>
          <w:left w:val="nil"/>
          <w:bottom w:val="nil"/>
          <w:right w:val="nil"/>
          <w:between w:val="nil"/>
        </w:pBdr>
        <w:tabs>
          <w:tab w:val="left" w:pos="1134"/>
        </w:tabs>
        <w:spacing w:line="240" w:lineRule="auto"/>
        <w:ind w:leftChars="0" w:left="708" w:firstLineChars="0" w:firstLine="0"/>
        <w:jc w:val="both"/>
        <w:rPr>
          <w:rFonts w:ascii="Calibri Light" w:eastAsia="Verdana" w:hAnsi="Calibri Light" w:cs="Calibri Light"/>
          <w:szCs w:val="20"/>
        </w:rPr>
      </w:pPr>
      <w:r w:rsidRPr="008D076F">
        <w:rPr>
          <w:rFonts w:ascii="Calibri Light" w:eastAsia="Verdana" w:hAnsi="Calibri Light" w:cs="Calibri Light"/>
          <w:szCs w:val="20"/>
        </w:rPr>
        <w:t xml:space="preserve">e) di impegnarsi a produrre la </w:t>
      </w:r>
      <w:r w:rsidR="00DB36EB" w:rsidRPr="008D076F">
        <w:rPr>
          <w:rFonts w:ascii="Calibri Light" w:eastAsia="Verdana" w:hAnsi="Calibri Light" w:cs="Calibri Light"/>
          <w:szCs w:val="20"/>
        </w:rPr>
        <w:t xml:space="preserve">polizza definitiva ai sensi dell’art. </w:t>
      </w:r>
      <w:r w:rsidR="00685286" w:rsidRPr="008D076F">
        <w:rPr>
          <w:rFonts w:ascii="Calibri Light" w:eastAsia="Verdana" w:hAnsi="Calibri Light" w:cs="Calibri Light"/>
          <w:szCs w:val="20"/>
        </w:rPr>
        <w:t xml:space="preserve">106 </w:t>
      </w:r>
      <w:r w:rsidRPr="008D076F">
        <w:rPr>
          <w:rFonts w:ascii="Calibri Light" w:eastAsia="Verdana" w:hAnsi="Calibri Light" w:cs="Calibri Light"/>
          <w:szCs w:val="20"/>
        </w:rPr>
        <w:t xml:space="preserve">del </w:t>
      </w:r>
      <w:proofErr w:type="spellStart"/>
      <w:r w:rsidRPr="008D076F">
        <w:rPr>
          <w:rFonts w:ascii="Calibri Light" w:eastAsia="Verdana" w:hAnsi="Calibri Light" w:cs="Calibri Light"/>
          <w:szCs w:val="20"/>
        </w:rPr>
        <w:t>D.Lgs</w:t>
      </w:r>
      <w:proofErr w:type="spellEnd"/>
      <w:r w:rsidRPr="008D076F">
        <w:rPr>
          <w:rFonts w:ascii="Calibri Light" w:eastAsia="Verdana" w:hAnsi="Calibri Light" w:cs="Calibri Light"/>
          <w:szCs w:val="20"/>
        </w:rPr>
        <w:t xml:space="preserve"> n. 36/2023.</w:t>
      </w:r>
    </w:p>
    <w:p w14:paraId="0A424A58" w14:textId="77777777" w:rsidR="005D38E2" w:rsidRPr="00D34865" w:rsidRDefault="005D38E2" w:rsidP="00CC55DA">
      <w:pPr>
        <w:pBdr>
          <w:top w:val="nil"/>
          <w:left w:val="nil"/>
          <w:bottom w:val="nil"/>
          <w:right w:val="nil"/>
          <w:between w:val="nil"/>
        </w:pBdr>
        <w:spacing w:line="240" w:lineRule="auto"/>
        <w:ind w:leftChars="0" w:left="0" w:firstLineChars="0" w:firstLine="0"/>
        <w:jc w:val="both"/>
        <w:rPr>
          <w:rFonts w:ascii="Calibri Light" w:eastAsia="Verdana" w:hAnsi="Calibri Light" w:cs="Calibri Light"/>
          <w:b/>
          <w:color w:val="FF0000"/>
          <w:sz w:val="20"/>
          <w:szCs w:val="20"/>
        </w:rPr>
      </w:pPr>
    </w:p>
    <w:p w14:paraId="74053238" w14:textId="77777777" w:rsidR="005D38E2" w:rsidRPr="00D34865" w:rsidRDefault="005D38E2" w:rsidP="00CC55DA">
      <w:pPr>
        <w:pBdr>
          <w:top w:val="nil"/>
          <w:left w:val="nil"/>
          <w:bottom w:val="nil"/>
          <w:right w:val="nil"/>
          <w:between w:val="nil"/>
        </w:pBdr>
        <w:spacing w:line="240" w:lineRule="auto"/>
        <w:ind w:leftChars="0" w:left="0" w:firstLineChars="0" w:firstLine="0"/>
        <w:jc w:val="both"/>
        <w:rPr>
          <w:rFonts w:ascii="Calibri Light" w:eastAsia="Verdana" w:hAnsi="Calibri Light" w:cs="Calibri Light"/>
          <w:b/>
          <w:sz w:val="20"/>
          <w:szCs w:val="20"/>
        </w:rPr>
      </w:pPr>
    </w:p>
    <w:p w14:paraId="4A708DDE" w14:textId="15365224" w:rsidR="005D38E2" w:rsidRPr="008D076F" w:rsidRDefault="00B353BE">
      <w:pPr>
        <w:pBdr>
          <w:top w:val="nil"/>
          <w:left w:val="nil"/>
          <w:bottom w:val="nil"/>
          <w:right w:val="nil"/>
          <w:between w:val="nil"/>
        </w:pBdr>
        <w:spacing w:line="240" w:lineRule="auto"/>
        <w:ind w:left="0" w:hanging="2"/>
        <w:jc w:val="both"/>
        <w:rPr>
          <w:rFonts w:ascii="Calibri Light" w:eastAsia="Verdana" w:hAnsi="Calibri Light" w:cs="Calibri Light"/>
          <w:szCs w:val="20"/>
        </w:rPr>
      </w:pPr>
      <w:r w:rsidRPr="008D076F">
        <w:rPr>
          <w:rFonts w:ascii="Calibri Light" w:eastAsia="Verdana" w:hAnsi="Calibri Light" w:cs="Calibri Light"/>
          <w:szCs w:val="20"/>
        </w:rPr>
        <w:t xml:space="preserve">Il comune di </w:t>
      </w:r>
      <w:r w:rsidR="000B13DB" w:rsidRPr="008D076F">
        <w:rPr>
          <w:rFonts w:ascii="Calibri Light" w:eastAsia="Verdana" w:hAnsi="Calibri Light" w:cs="Calibri Light"/>
          <w:szCs w:val="20"/>
        </w:rPr>
        <w:t>Gangi</w:t>
      </w:r>
      <w:r w:rsidR="00876F01" w:rsidRPr="008D076F">
        <w:rPr>
          <w:rFonts w:ascii="Calibri Light" w:eastAsia="Verdana" w:hAnsi="Calibri Light" w:cs="Calibri Light"/>
          <w:szCs w:val="20"/>
        </w:rPr>
        <w:t xml:space="preserve"> si riserva espressamente la facoltà di recedere dalla procedura o di sospenderla o modificarne i termini o le condizioni in ogni momento, senza preavviso e senza motivazione, qualunque sia il grado di avanzamento della stessa e senza che ciò possa far sorgere in capo alla S.V. diritti a risarcimento o indennizzo, salva, a richiesta, la restituzione della documentazione eventualmente già presentata.</w:t>
      </w:r>
    </w:p>
    <w:p w14:paraId="5AFF498D" w14:textId="77777777" w:rsidR="005D38E2" w:rsidRPr="00D34865" w:rsidRDefault="005D38E2">
      <w:pPr>
        <w:pBdr>
          <w:top w:val="nil"/>
          <w:left w:val="nil"/>
          <w:bottom w:val="nil"/>
          <w:right w:val="nil"/>
          <w:between w:val="nil"/>
        </w:pBdr>
        <w:spacing w:line="240" w:lineRule="auto"/>
        <w:ind w:left="0" w:hanging="2"/>
        <w:jc w:val="both"/>
        <w:rPr>
          <w:rFonts w:ascii="Calibri Light" w:eastAsia="Verdana" w:hAnsi="Calibri Light" w:cs="Calibri Light"/>
          <w:color w:val="FF0000"/>
          <w:sz w:val="20"/>
          <w:szCs w:val="20"/>
          <w:highlight w:val="yellow"/>
        </w:rPr>
      </w:pPr>
    </w:p>
    <w:p w14:paraId="0EB58024" w14:textId="77777777" w:rsidR="005D38E2" w:rsidRPr="008D076F" w:rsidRDefault="00876F01">
      <w:pPr>
        <w:pBdr>
          <w:top w:val="nil"/>
          <w:left w:val="nil"/>
          <w:bottom w:val="nil"/>
          <w:right w:val="nil"/>
          <w:between w:val="nil"/>
        </w:pBdr>
        <w:spacing w:line="240" w:lineRule="auto"/>
        <w:ind w:left="0" w:hanging="2"/>
        <w:jc w:val="both"/>
        <w:rPr>
          <w:rFonts w:ascii="Calibri Light" w:eastAsia="Verdana" w:hAnsi="Calibri Light" w:cs="Calibri Light"/>
          <w:szCs w:val="20"/>
        </w:rPr>
      </w:pPr>
      <w:r w:rsidRPr="008D076F">
        <w:rPr>
          <w:rFonts w:ascii="Calibri Light" w:eastAsia="Verdana" w:hAnsi="Calibri Light" w:cs="Calibri Light"/>
          <w:b/>
          <w:szCs w:val="20"/>
        </w:rPr>
        <w:t>Responsabile del procedimento - Trattamento dei dati -Pubblicità dell'avviso:</w:t>
      </w:r>
    </w:p>
    <w:p w14:paraId="6401975A" w14:textId="786130A5" w:rsidR="005D38E2" w:rsidRPr="008D076F" w:rsidRDefault="00876F01">
      <w:pPr>
        <w:pBdr>
          <w:top w:val="nil"/>
          <w:left w:val="nil"/>
          <w:bottom w:val="nil"/>
          <w:right w:val="nil"/>
          <w:between w:val="nil"/>
        </w:pBdr>
        <w:spacing w:line="240" w:lineRule="auto"/>
        <w:ind w:left="0" w:hanging="2"/>
        <w:jc w:val="both"/>
        <w:rPr>
          <w:rFonts w:ascii="Calibri Light" w:eastAsia="Verdana" w:hAnsi="Calibri Light" w:cs="Calibri Light"/>
          <w:szCs w:val="20"/>
        </w:rPr>
      </w:pPr>
      <w:r w:rsidRPr="008D076F">
        <w:rPr>
          <w:rFonts w:ascii="Calibri Light" w:eastAsia="Verdana" w:hAnsi="Calibri Light" w:cs="Calibri Light"/>
          <w:szCs w:val="20"/>
        </w:rPr>
        <w:t xml:space="preserve">Il Responsabile del procedimento è individuato </w:t>
      </w:r>
      <w:r w:rsidR="008D076F">
        <w:rPr>
          <w:rFonts w:ascii="Calibri Light" w:eastAsia="Verdana" w:hAnsi="Calibri Light" w:cs="Calibri Light"/>
          <w:szCs w:val="20"/>
        </w:rPr>
        <w:t xml:space="preserve">nel geom. </w:t>
      </w:r>
      <w:r w:rsidR="00934567">
        <w:rPr>
          <w:rFonts w:ascii="Calibri Light" w:eastAsia="Verdana" w:hAnsi="Calibri Light" w:cs="Calibri Light"/>
          <w:szCs w:val="20"/>
        </w:rPr>
        <w:t>Gandolfo Sottile</w:t>
      </w:r>
      <w:r w:rsidR="008D076F">
        <w:rPr>
          <w:rFonts w:ascii="Calibri Light" w:eastAsia="Verdana" w:hAnsi="Calibri Light" w:cs="Calibri Light"/>
          <w:szCs w:val="20"/>
        </w:rPr>
        <w:t>;</w:t>
      </w:r>
    </w:p>
    <w:p w14:paraId="2C185354" w14:textId="77777777" w:rsidR="005D38E2" w:rsidRPr="008D076F" w:rsidRDefault="00876F01">
      <w:pPr>
        <w:pBdr>
          <w:top w:val="nil"/>
          <w:left w:val="nil"/>
          <w:bottom w:val="nil"/>
          <w:right w:val="nil"/>
          <w:between w:val="nil"/>
        </w:pBdr>
        <w:spacing w:line="240" w:lineRule="auto"/>
        <w:ind w:left="0" w:hanging="2"/>
        <w:jc w:val="both"/>
        <w:rPr>
          <w:rFonts w:ascii="Calibri Light" w:eastAsia="Verdana" w:hAnsi="Calibri Light" w:cs="Calibri Light"/>
          <w:szCs w:val="20"/>
        </w:rPr>
      </w:pPr>
      <w:r w:rsidRPr="008D076F">
        <w:rPr>
          <w:rFonts w:ascii="Calibri Light" w:eastAsia="Verdana" w:hAnsi="Calibri Light" w:cs="Calibri Light"/>
          <w:szCs w:val="20"/>
        </w:rPr>
        <w:lastRenderedPageBreak/>
        <w:t xml:space="preserve"> Ai sensi dell'art. 13 del Regolamento europeo n. 679/2016 si informa che il trattamento dei dati forniti sarà improntato ai principi di correttezza, liceità, trasparenza e di tutela della riservatezza nonché dei diritti del proponente.</w:t>
      </w:r>
    </w:p>
    <w:p w14:paraId="3C418C1E" w14:textId="77777777" w:rsidR="005D38E2" w:rsidRPr="00D34865" w:rsidRDefault="00876F01">
      <w:pPr>
        <w:pBdr>
          <w:top w:val="nil"/>
          <w:left w:val="nil"/>
          <w:bottom w:val="nil"/>
          <w:right w:val="nil"/>
          <w:between w:val="nil"/>
        </w:pBdr>
        <w:spacing w:line="240" w:lineRule="auto"/>
        <w:ind w:left="0" w:hanging="2"/>
        <w:jc w:val="both"/>
        <w:rPr>
          <w:rFonts w:ascii="Calibri Light" w:eastAsia="Verdana" w:hAnsi="Calibri Light" w:cs="Calibri Light"/>
          <w:sz w:val="20"/>
          <w:szCs w:val="20"/>
        </w:rPr>
      </w:pPr>
      <w:r w:rsidRPr="008D076F">
        <w:rPr>
          <w:rFonts w:ascii="Calibri Light" w:eastAsia="Verdana" w:hAnsi="Calibri Light" w:cs="Calibri Light"/>
          <w:szCs w:val="20"/>
        </w:rPr>
        <w:t xml:space="preserve">Le finalità cui sono destinati i dati si riferiscono esclusivamente alla presente lettera </w:t>
      </w:r>
      <w:r w:rsidRPr="00D34865">
        <w:rPr>
          <w:rFonts w:ascii="Calibri Light" w:eastAsia="Verdana" w:hAnsi="Calibri Light" w:cs="Calibri Light"/>
          <w:sz w:val="20"/>
          <w:szCs w:val="20"/>
        </w:rPr>
        <w:t>di invito.</w:t>
      </w:r>
    </w:p>
    <w:p w14:paraId="39A92321" w14:textId="77777777" w:rsidR="005D38E2" w:rsidRPr="00D34865" w:rsidRDefault="005D38E2">
      <w:pPr>
        <w:pBdr>
          <w:top w:val="nil"/>
          <w:left w:val="nil"/>
          <w:bottom w:val="nil"/>
          <w:right w:val="nil"/>
          <w:between w:val="nil"/>
        </w:pBdr>
        <w:spacing w:line="240" w:lineRule="auto"/>
        <w:ind w:left="0" w:hanging="2"/>
        <w:jc w:val="both"/>
        <w:rPr>
          <w:rFonts w:ascii="Calibri Light" w:eastAsia="Verdana" w:hAnsi="Calibri Light" w:cs="Calibri Light"/>
          <w:sz w:val="20"/>
          <w:szCs w:val="20"/>
          <w:highlight w:val="yellow"/>
        </w:rPr>
      </w:pPr>
    </w:p>
    <w:p w14:paraId="28B586BA" w14:textId="77777777" w:rsidR="005D38E2" w:rsidRPr="008D076F" w:rsidRDefault="00876F01">
      <w:pPr>
        <w:pBdr>
          <w:top w:val="nil"/>
          <w:left w:val="nil"/>
          <w:bottom w:val="nil"/>
          <w:right w:val="nil"/>
          <w:between w:val="nil"/>
        </w:pBdr>
        <w:spacing w:line="240" w:lineRule="auto"/>
        <w:ind w:left="0" w:hanging="2"/>
        <w:jc w:val="both"/>
        <w:rPr>
          <w:rFonts w:ascii="Calibri Light" w:eastAsia="Verdana" w:hAnsi="Calibri Light" w:cs="Calibri Light"/>
          <w:szCs w:val="20"/>
        </w:rPr>
      </w:pPr>
      <w:r w:rsidRPr="008D076F">
        <w:rPr>
          <w:rFonts w:ascii="Calibri Light" w:eastAsia="Verdana" w:hAnsi="Calibri Light" w:cs="Calibri Light"/>
          <w:szCs w:val="20"/>
        </w:rPr>
        <w:t>ALLEGATI:</w:t>
      </w:r>
    </w:p>
    <w:p w14:paraId="516274CC" w14:textId="77777777" w:rsidR="005D38E2" w:rsidRPr="00D34865" w:rsidRDefault="005D38E2">
      <w:pPr>
        <w:pBdr>
          <w:top w:val="nil"/>
          <w:left w:val="nil"/>
          <w:bottom w:val="nil"/>
          <w:right w:val="nil"/>
          <w:between w:val="nil"/>
        </w:pBdr>
        <w:spacing w:line="240" w:lineRule="auto"/>
        <w:ind w:left="0" w:hanging="2"/>
        <w:jc w:val="both"/>
        <w:rPr>
          <w:rFonts w:ascii="Calibri Light" w:eastAsia="Verdana" w:hAnsi="Calibri Light" w:cs="Calibri Light"/>
          <w:sz w:val="20"/>
          <w:szCs w:val="20"/>
        </w:rPr>
      </w:pPr>
    </w:p>
    <w:tbl>
      <w:tblPr>
        <w:tblStyle w:val="a2"/>
        <w:tblW w:w="10260" w:type="dxa"/>
        <w:tblInd w:w="0" w:type="dxa"/>
        <w:tblLayout w:type="fixed"/>
        <w:tblLook w:val="0000" w:firstRow="0" w:lastRow="0" w:firstColumn="0" w:lastColumn="0" w:noHBand="0" w:noVBand="0"/>
      </w:tblPr>
      <w:tblGrid>
        <w:gridCol w:w="4673"/>
        <w:gridCol w:w="5587"/>
      </w:tblGrid>
      <w:tr w:rsidR="00B26B46" w:rsidRPr="00D34865" w14:paraId="0A93441D" w14:textId="77777777">
        <w:tc>
          <w:tcPr>
            <w:tcW w:w="4673" w:type="dxa"/>
          </w:tcPr>
          <w:p w14:paraId="4927993D" w14:textId="77777777" w:rsidR="005D38E2" w:rsidRPr="00D34865" w:rsidRDefault="005D38E2">
            <w:pPr>
              <w:pBdr>
                <w:top w:val="nil"/>
                <w:left w:val="nil"/>
                <w:bottom w:val="nil"/>
                <w:right w:val="nil"/>
                <w:between w:val="nil"/>
              </w:pBdr>
              <w:spacing w:line="240" w:lineRule="auto"/>
              <w:ind w:left="0" w:hanging="2"/>
              <w:jc w:val="right"/>
              <w:rPr>
                <w:rFonts w:ascii="Calibri Light" w:eastAsia="Verdana" w:hAnsi="Calibri Light" w:cs="Calibri Light"/>
                <w:sz w:val="21"/>
                <w:szCs w:val="21"/>
              </w:rPr>
            </w:pPr>
          </w:p>
        </w:tc>
        <w:tc>
          <w:tcPr>
            <w:tcW w:w="5587" w:type="dxa"/>
          </w:tcPr>
          <w:p w14:paraId="0F2E9EEB" w14:textId="62EB03D9" w:rsidR="005D38E2" w:rsidRPr="00D34865" w:rsidRDefault="008D076F">
            <w:pPr>
              <w:pBdr>
                <w:top w:val="nil"/>
                <w:left w:val="nil"/>
                <w:bottom w:val="nil"/>
                <w:right w:val="nil"/>
                <w:between w:val="nil"/>
              </w:pBdr>
              <w:spacing w:line="240" w:lineRule="auto"/>
              <w:ind w:left="0" w:hanging="2"/>
              <w:jc w:val="both"/>
              <w:rPr>
                <w:rFonts w:ascii="Calibri Light" w:eastAsia="Verdana" w:hAnsi="Calibri Light" w:cs="Calibri Light"/>
                <w:sz w:val="21"/>
                <w:szCs w:val="21"/>
              </w:rPr>
            </w:pPr>
            <w:r>
              <w:rPr>
                <w:rFonts w:ascii="Calibri Light" w:eastAsia="Verdana" w:hAnsi="Calibri Light" w:cs="Calibri Light"/>
                <w:sz w:val="21"/>
                <w:szCs w:val="21"/>
              </w:rPr>
              <w:t xml:space="preserve">                          </w:t>
            </w:r>
            <w:r w:rsidRPr="008D076F">
              <w:rPr>
                <w:rFonts w:ascii="Calibri Light" w:eastAsia="Verdana" w:hAnsi="Calibri Light" w:cs="Calibri Light"/>
                <w:szCs w:val="21"/>
              </w:rPr>
              <w:t>Il Responsabile del Settore LL.PP.</w:t>
            </w:r>
          </w:p>
        </w:tc>
      </w:tr>
    </w:tbl>
    <w:tbl>
      <w:tblPr>
        <w:tblW w:w="15935" w:type="dxa"/>
        <w:tblLayout w:type="fixed"/>
        <w:tblLook w:val="0000" w:firstRow="0" w:lastRow="0" w:firstColumn="0" w:lastColumn="0" w:noHBand="0" w:noVBand="0"/>
      </w:tblPr>
      <w:tblGrid>
        <w:gridCol w:w="10348"/>
        <w:gridCol w:w="5587"/>
      </w:tblGrid>
      <w:tr w:rsidR="00F55039" w:rsidRPr="00D34865" w14:paraId="55402716" w14:textId="77777777" w:rsidTr="00A820F7">
        <w:tc>
          <w:tcPr>
            <w:tcW w:w="10348" w:type="dxa"/>
          </w:tcPr>
          <w:p w14:paraId="3A53EAD7" w14:textId="236CDE6F" w:rsidR="00F55039" w:rsidRPr="008D076F" w:rsidRDefault="00F55039" w:rsidP="00A820F7">
            <w:pPr>
              <w:pBdr>
                <w:top w:val="nil"/>
                <w:left w:val="nil"/>
                <w:bottom w:val="nil"/>
                <w:right w:val="nil"/>
                <w:between w:val="nil"/>
              </w:pBdr>
              <w:spacing w:line="240" w:lineRule="auto"/>
              <w:ind w:left="0" w:hanging="2"/>
              <w:rPr>
                <w:rFonts w:ascii="Calibri Light" w:eastAsia="Verdana" w:hAnsi="Calibri Light" w:cs="Calibri Light"/>
                <w:szCs w:val="22"/>
              </w:rPr>
            </w:pPr>
            <w:bookmarkStart w:id="7" w:name="_heading=h.3rdcrjn" w:colFirst="0" w:colLast="0"/>
            <w:bookmarkEnd w:id="7"/>
            <w:r w:rsidRPr="008D076F">
              <w:rPr>
                <w:rFonts w:ascii="Calibri Light" w:eastAsia="Verdana" w:hAnsi="Calibri Light" w:cs="Calibri Light"/>
                <w:szCs w:val="22"/>
              </w:rPr>
              <w:t xml:space="preserve">    </w:t>
            </w:r>
            <w:r w:rsidR="00A820F7" w:rsidRPr="008D076F">
              <w:rPr>
                <w:rFonts w:ascii="Calibri Light" w:eastAsia="Verdana" w:hAnsi="Calibri Light" w:cs="Calibri Light"/>
                <w:szCs w:val="22"/>
              </w:rPr>
              <w:t xml:space="preserve">                                                                       </w:t>
            </w:r>
            <w:r w:rsidRPr="008D076F">
              <w:rPr>
                <w:rFonts w:ascii="Calibri Light" w:eastAsia="Verdana" w:hAnsi="Calibri Light" w:cs="Calibri Light"/>
                <w:szCs w:val="22"/>
              </w:rPr>
              <w:t xml:space="preserve"> </w:t>
            </w:r>
            <w:r w:rsidR="008D076F">
              <w:rPr>
                <w:rFonts w:ascii="Calibri Light" w:eastAsia="Verdana" w:hAnsi="Calibri Light" w:cs="Calibri Light"/>
                <w:szCs w:val="22"/>
              </w:rPr>
              <w:t xml:space="preserve">                                        f.to Ing. </w:t>
            </w:r>
            <w:proofErr w:type="spellStart"/>
            <w:r w:rsidR="00934567">
              <w:rPr>
                <w:rFonts w:ascii="Calibri Light" w:eastAsia="Verdana" w:hAnsi="Calibri Light" w:cs="Calibri Light"/>
                <w:szCs w:val="22"/>
              </w:rPr>
              <w:t>Zangara</w:t>
            </w:r>
            <w:proofErr w:type="spellEnd"/>
            <w:r w:rsidR="00934567">
              <w:rPr>
                <w:rFonts w:ascii="Calibri Light" w:eastAsia="Verdana" w:hAnsi="Calibri Light" w:cs="Calibri Light"/>
                <w:szCs w:val="22"/>
              </w:rPr>
              <w:t xml:space="preserve"> Stefano</w:t>
            </w:r>
          </w:p>
          <w:p w14:paraId="4065155E" w14:textId="66636919" w:rsidR="00F55039" w:rsidRPr="00D34865" w:rsidRDefault="00F55039" w:rsidP="00A820F7">
            <w:pPr>
              <w:pBdr>
                <w:top w:val="nil"/>
                <w:left w:val="nil"/>
                <w:bottom w:val="nil"/>
                <w:right w:val="nil"/>
                <w:between w:val="nil"/>
              </w:pBdr>
              <w:spacing w:line="240" w:lineRule="auto"/>
              <w:ind w:left="0" w:hanging="2"/>
              <w:rPr>
                <w:rFonts w:ascii="Calibri Light" w:eastAsia="Verdana" w:hAnsi="Calibri Light" w:cs="Calibri Light"/>
                <w:sz w:val="21"/>
                <w:szCs w:val="21"/>
              </w:rPr>
            </w:pPr>
            <w:r w:rsidRPr="00D34865">
              <w:rPr>
                <w:rFonts w:ascii="Calibri Light" w:eastAsia="Verdana" w:hAnsi="Calibri Light" w:cs="Calibri Light"/>
                <w:b/>
                <w:sz w:val="21"/>
                <w:szCs w:val="21"/>
              </w:rPr>
              <w:t xml:space="preserve">  </w:t>
            </w:r>
            <w:r w:rsidR="00F105CD" w:rsidRPr="00D34865">
              <w:rPr>
                <w:rFonts w:ascii="Calibri Light" w:eastAsia="Verdana" w:hAnsi="Calibri Light" w:cs="Calibri Light"/>
                <w:b/>
                <w:sz w:val="21"/>
                <w:szCs w:val="21"/>
              </w:rPr>
              <w:t xml:space="preserve"> </w:t>
            </w:r>
            <w:r w:rsidR="00A820F7" w:rsidRPr="00D34865">
              <w:rPr>
                <w:rFonts w:ascii="Calibri Light" w:eastAsia="Verdana" w:hAnsi="Calibri Light" w:cs="Calibri Light"/>
                <w:b/>
                <w:sz w:val="21"/>
                <w:szCs w:val="21"/>
              </w:rPr>
              <w:t xml:space="preserve">    </w:t>
            </w:r>
            <w:r w:rsidR="00F105CD" w:rsidRPr="00D34865">
              <w:rPr>
                <w:rFonts w:ascii="Calibri Light" w:eastAsia="Verdana" w:hAnsi="Calibri Light" w:cs="Calibri Light"/>
                <w:b/>
                <w:sz w:val="21"/>
                <w:szCs w:val="21"/>
              </w:rPr>
              <w:t xml:space="preserve"> </w:t>
            </w:r>
            <w:r w:rsidR="00A820F7" w:rsidRPr="00D34865">
              <w:rPr>
                <w:rFonts w:ascii="Calibri Light" w:eastAsia="Verdana" w:hAnsi="Calibri Light" w:cs="Calibri Light"/>
                <w:b/>
                <w:sz w:val="21"/>
                <w:szCs w:val="21"/>
              </w:rPr>
              <w:t xml:space="preserve">                                                    </w:t>
            </w:r>
          </w:p>
          <w:p w14:paraId="4FB2BBCE" w14:textId="77777777" w:rsidR="00F55039" w:rsidRPr="00D34865" w:rsidRDefault="00F55039" w:rsidP="00F55039">
            <w:pPr>
              <w:pBdr>
                <w:top w:val="nil"/>
                <w:left w:val="nil"/>
                <w:bottom w:val="nil"/>
                <w:right w:val="nil"/>
                <w:between w:val="nil"/>
              </w:pBdr>
              <w:spacing w:line="240" w:lineRule="auto"/>
              <w:ind w:left="0" w:hanging="2"/>
              <w:jc w:val="right"/>
              <w:rPr>
                <w:rFonts w:ascii="Calibri Light" w:eastAsia="Verdana" w:hAnsi="Calibri Light" w:cs="Calibri Light"/>
                <w:i/>
                <w:sz w:val="21"/>
                <w:szCs w:val="21"/>
              </w:rPr>
            </w:pPr>
          </w:p>
          <w:p w14:paraId="16DBA32F" w14:textId="77777777" w:rsidR="00F55039" w:rsidRPr="00D34865" w:rsidRDefault="00F55039" w:rsidP="00F55039">
            <w:pPr>
              <w:pBdr>
                <w:top w:val="nil"/>
                <w:left w:val="nil"/>
                <w:bottom w:val="nil"/>
                <w:right w:val="nil"/>
                <w:between w:val="nil"/>
              </w:pBdr>
              <w:spacing w:line="240" w:lineRule="auto"/>
              <w:ind w:left="0" w:hanging="2"/>
              <w:jc w:val="right"/>
              <w:rPr>
                <w:rFonts w:ascii="Calibri Light" w:eastAsia="Verdana" w:hAnsi="Calibri Light" w:cs="Calibri Light"/>
                <w:sz w:val="21"/>
                <w:szCs w:val="21"/>
              </w:rPr>
            </w:pPr>
          </w:p>
        </w:tc>
        <w:tc>
          <w:tcPr>
            <w:tcW w:w="5587" w:type="dxa"/>
          </w:tcPr>
          <w:p w14:paraId="030FFCBF" w14:textId="77777777" w:rsidR="00F55039" w:rsidRPr="00D34865" w:rsidRDefault="00F55039" w:rsidP="00F55039">
            <w:pPr>
              <w:pBdr>
                <w:top w:val="nil"/>
                <w:left w:val="nil"/>
                <w:bottom w:val="nil"/>
                <w:right w:val="nil"/>
                <w:between w:val="nil"/>
              </w:pBdr>
              <w:spacing w:line="240" w:lineRule="auto"/>
              <w:ind w:left="0" w:hanging="2"/>
              <w:jc w:val="both"/>
              <w:rPr>
                <w:rFonts w:ascii="Calibri Light" w:eastAsia="Verdana" w:hAnsi="Calibri Light" w:cs="Calibri Light"/>
                <w:sz w:val="21"/>
                <w:szCs w:val="21"/>
              </w:rPr>
            </w:pPr>
          </w:p>
          <w:p w14:paraId="175FE77B" w14:textId="77777777" w:rsidR="00F55039" w:rsidRPr="00D34865" w:rsidRDefault="00F55039" w:rsidP="00F55039">
            <w:pPr>
              <w:pBdr>
                <w:top w:val="nil"/>
                <w:left w:val="nil"/>
                <w:bottom w:val="nil"/>
                <w:right w:val="nil"/>
                <w:between w:val="nil"/>
              </w:pBdr>
              <w:spacing w:line="240" w:lineRule="auto"/>
              <w:ind w:left="0" w:hanging="2"/>
              <w:jc w:val="both"/>
              <w:rPr>
                <w:rFonts w:ascii="Calibri Light" w:eastAsia="Verdana" w:hAnsi="Calibri Light" w:cs="Calibri Light"/>
                <w:sz w:val="21"/>
                <w:szCs w:val="21"/>
              </w:rPr>
            </w:pPr>
          </w:p>
        </w:tc>
      </w:tr>
    </w:tbl>
    <w:p w14:paraId="192859D3" w14:textId="77777777" w:rsidR="005D38E2" w:rsidRPr="00D34865" w:rsidRDefault="005D38E2">
      <w:pPr>
        <w:pBdr>
          <w:top w:val="nil"/>
          <w:left w:val="nil"/>
          <w:bottom w:val="nil"/>
          <w:right w:val="nil"/>
          <w:between w:val="nil"/>
        </w:pBdr>
        <w:spacing w:line="240" w:lineRule="auto"/>
        <w:ind w:left="0" w:hanging="2"/>
        <w:rPr>
          <w:rFonts w:ascii="Calibri Light" w:eastAsia="Verdana" w:hAnsi="Calibri Light" w:cs="Calibri Light"/>
          <w:color w:val="FF0000"/>
          <w:sz w:val="20"/>
          <w:szCs w:val="20"/>
        </w:rPr>
      </w:pPr>
    </w:p>
    <w:sectPr w:rsidR="005D38E2" w:rsidRPr="00D34865" w:rsidSect="00A16F8C">
      <w:headerReference w:type="even" r:id="rId13"/>
      <w:headerReference w:type="default" r:id="rId14"/>
      <w:footerReference w:type="even" r:id="rId15"/>
      <w:footerReference w:type="default" r:id="rId16"/>
      <w:headerReference w:type="first" r:id="rId17"/>
      <w:footerReference w:type="first" r:id="rId18"/>
      <w:pgSz w:w="11905" w:h="16837"/>
      <w:pgMar w:top="568" w:right="706" w:bottom="567" w:left="851"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9B13E6" w14:textId="77777777" w:rsidR="00F94B36" w:rsidRDefault="00F94B36">
      <w:pPr>
        <w:spacing w:line="240" w:lineRule="auto"/>
        <w:ind w:left="0" w:hanging="2"/>
      </w:pPr>
      <w:r>
        <w:separator/>
      </w:r>
    </w:p>
  </w:endnote>
  <w:endnote w:type="continuationSeparator" w:id="0">
    <w:p w14:paraId="091255BC" w14:textId="77777777" w:rsidR="00F94B36" w:rsidRDefault="00F94B36">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tar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Adobe Ming Std L">
    <w:altName w:val="Arial Unicode MS"/>
    <w:panose1 w:val="00000000000000000000"/>
    <w:charset w:val="80"/>
    <w:family w:val="roman"/>
    <w:notTrueType/>
    <w:pitch w:val="variable"/>
    <w:sig w:usb0="00000000" w:usb1="1A0F1900" w:usb2="00000016" w:usb3="00000000" w:csb0="00120005"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1C50C4" w14:textId="77777777" w:rsidR="005D38E2" w:rsidRDefault="005D38E2">
    <w:pPr>
      <w:pBdr>
        <w:top w:val="nil"/>
        <w:left w:val="nil"/>
        <w:bottom w:val="nil"/>
        <w:right w:val="nil"/>
        <w:between w:val="nil"/>
      </w:pBdr>
      <w:spacing w:line="240" w:lineRule="auto"/>
      <w:ind w:left="0" w:hanging="2"/>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6564F9" w14:textId="77777777" w:rsidR="005D38E2" w:rsidRDefault="005D38E2">
    <w:pPr>
      <w:pBdr>
        <w:top w:val="nil"/>
        <w:left w:val="nil"/>
        <w:bottom w:val="nil"/>
        <w:right w:val="nil"/>
        <w:between w:val="nil"/>
      </w:pBdr>
      <w:spacing w:line="240" w:lineRule="auto"/>
      <w:ind w:left="0" w:hanging="2"/>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977ED5" w14:textId="77777777" w:rsidR="005D38E2" w:rsidRDefault="005D38E2">
    <w:pPr>
      <w:pBdr>
        <w:top w:val="nil"/>
        <w:left w:val="nil"/>
        <w:bottom w:val="nil"/>
        <w:right w:val="nil"/>
        <w:between w:val="nil"/>
      </w:pBdr>
      <w:spacing w:line="240" w:lineRule="auto"/>
      <w:ind w:left="0" w:hanging="2"/>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4036DA" w14:textId="77777777" w:rsidR="00F94B36" w:rsidRDefault="00F94B36">
      <w:pPr>
        <w:spacing w:line="240" w:lineRule="auto"/>
        <w:ind w:left="0" w:hanging="2"/>
      </w:pPr>
      <w:r>
        <w:separator/>
      </w:r>
    </w:p>
  </w:footnote>
  <w:footnote w:type="continuationSeparator" w:id="0">
    <w:p w14:paraId="4F3FB440" w14:textId="77777777" w:rsidR="00F94B36" w:rsidRDefault="00F94B36">
      <w:pPr>
        <w:spacing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A651DD" w14:textId="77777777" w:rsidR="005D38E2" w:rsidRDefault="005D38E2">
    <w:pPr>
      <w:pBdr>
        <w:top w:val="nil"/>
        <w:left w:val="nil"/>
        <w:bottom w:val="nil"/>
        <w:right w:val="nil"/>
        <w:between w:val="nil"/>
      </w:pBdr>
      <w:tabs>
        <w:tab w:val="center" w:pos="4819"/>
        <w:tab w:val="right" w:pos="9638"/>
      </w:tabs>
      <w:spacing w:line="240" w:lineRule="auto"/>
      <w:ind w:left="0" w:hanging="2"/>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B81125" w14:textId="77777777" w:rsidR="005D38E2" w:rsidRDefault="005D38E2">
    <w:pPr>
      <w:pBdr>
        <w:top w:val="nil"/>
        <w:left w:val="nil"/>
        <w:bottom w:val="nil"/>
        <w:right w:val="nil"/>
        <w:between w:val="nil"/>
      </w:pBdr>
      <w:tabs>
        <w:tab w:val="center" w:pos="4819"/>
        <w:tab w:val="right" w:pos="9638"/>
      </w:tabs>
      <w:spacing w:line="240" w:lineRule="auto"/>
      <w:ind w:left="0" w:hanging="2"/>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C09DFF" w14:textId="77777777" w:rsidR="005D38E2" w:rsidRDefault="005D38E2">
    <w:pPr>
      <w:pBdr>
        <w:top w:val="nil"/>
        <w:left w:val="nil"/>
        <w:bottom w:val="nil"/>
        <w:right w:val="nil"/>
        <w:between w:val="nil"/>
      </w:pBdr>
      <w:tabs>
        <w:tab w:val="center" w:pos="4819"/>
        <w:tab w:val="right" w:pos="9638"/>
      </w:tabs>
      <w:spacing w:line="240" w:lineRule="auto"/>
      <w:ind w:left="0" w:hanging="2"/>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Wingdings 2" w:hAnsi="Wingdings 2" w:cs="Courier New"/>
      </w:rPr>
    </w:lvl>
    <w:lvl w:ilvl="2">
      <w:start w:val="1"/>
      <w:numFmt w:val="bullet"/>
      <w:lvlText w:val="■"/>
      <w:lvlJc w:val="left"/>
      <w:pPr>
        <w:tabs>
          <w:tab w:val="num" w:pos="1440"/>
        </w:tabs>
        <w:ind w:left="1440" w:hanging="360"/>
      </w:pPr>
      <w:rPr>
        <w:rFonts w:ascii="StarSymbol" w:hAnsi="StarSymbol" w:cs="Wingdings"/>
      </w:rPr>
    </w:lvl>
    <w:lvl w:ilvl="3">
      <w:start w:val="1"/>
      <w:numFmt w:val="bullet"/>
      <w:lvlText w:val=""/>
      <w:lvlJc w:val="left"/>
      <w:pPr>
        <w:tabs>
          <w:tab w:val="num" w:pos="1800"/>
        </w:tabs>
        <w:ind w:left="1800" w:hanging="360"/>
      </w:pPr>
      <w:rPr>
        <w:rFonts w:ascii="Wingdings" w:hAnsi="Wingdings" w:cs="Symbol"/>
      </w:rPr>
    </w:lvl>
    <w:lvl w:ilvl="4">
      <w:start w:val="1"/>
      <w:numFmt w:val="bullet"/>
      <w:lvlText w:val=""/>
      <w:lvlJc w:val="left"/>
      <w:pPr>
        <w:tabs>
          <w:tab w:val="num" w:pos="2160"/>
        </w:tabs>
        <w:ind w:left="2160" w:hanging="360"/>
      </w:pPr>
      <w:rPr>
        <w:rFonts w:ascii="Wingdings 2" w:hAnsi="Wingdings 2" w:cs="Courier New"/>
      </w:rPr>
    </w:lvl>
    <w:lvl w:ilvl="5">
      <w:start w:val="1"/>
      <w:numFmt w:val="bullet"/>
      <w:lvlText w:val="■"/>
      <w:lvlJc w:val="left"/>
      <w:pPr>
        <w:tabs>
          <w:tab w:val="num" w:pos="2520"/>
        </w:tabs>
        <w:ind w:left="2520" w:hanging="360"/>
      </w:pPr>
      <w:rPr>
        <w:rFonts w:ascii="StarSymbol" w:hAnsi="StarSymbol" w:cs="Wingdings"/>
      </w:rPr>
    </w:lvl>
    <w:lvl w:ilvl="6">
      <w:start w:val="1"/>
      <w:numFmt w:val="bullet"/>
      <w:lvlText w:val=""/>
      <w:lvlJc w:val="left"/>
      <w:pPr>
        <w:tabs>
          <w:tab w:val="num" w:pos="2880"/>
        </w:tabs>
        <w:ind w:left="2880" w:hanging="360"/>
      </w:pPr>
      <w:rPr>
        <w:rFonts w:ascii="Wingdings" w:hAnsi="Wingdings" w:cs="Symbol"/>
      </w:rPr>
    </w:lvl>
    <w:lvl w:ilvl="7">
      <w:start w:val="1"/>
      <w:numFmt w:val="bullet"/>
      <w:lvlText w:val=""/>
      <w:lvlJc w:val="left"/>
      <w:pPr>
        <w:tabs>
          <w:tab w:val="num" w:pos="3240"/>
        </w:tabs>
        <w:ind w:left="3240" w:hanging="360"/>
      </w:pPr>
      <w:rPr>
        <w:rFonts w:ascii="Wingdings 2" w:hAnsi="Wingdings 2" w:cs="Courier New"/>
      </w:rPr>
    </w:lvl>
    <w:lvl w:ilvl="8">
      <w:start w:val="1"/>
      <w:numFmt w:val="bullet"/>
      <w:lvlText w:val="■"/>
      <w:lvlJc w:val="left"/>
      <w:pPr>
        <w:tabs>
          <w:tab w:val="num" w:pos="3600"/>
        </w:tabs>
        <w:ind w:left="3600" w:hanging="360"/>
      </w:pPr>
      <w:rPr>
        <w:rFonts w:ascii="StarSymbol" w:hAnsi="StarSymbol" w:cs="Wingdings"/>
      </w:rPr>
    </w:lvl>
  </w:abstractNum>
  <w:abstractNum w:abstractNumId="2">
    <w:nsid w:val="02035F43"/>
    <w:multiLevelType w:val="hybridMultilevel"/>
    <w:tmpl w:val="940E8AB8"/>
    <w:lvl w:ilvl="0" w:tplc="04100005">
      <w:start w:val="1"/>
      <w:numFmt w:val="bullet"/>
      <w:lvlText w:val=""/>
      <w:lvlJc w:val="left"/>
      <w:pPr>
        <w:tabs>
          <w:tab w:val="num" w:pos="1109"/>
        </w:tabs>
        <w:ind w:left="1109" w:hanging="360"/>
      </w:pPr>
      <w:rPr>
        <w:rFonts w:ascii="Wingdings" w:hAnsi="Wingdings" w:hint="default"/>
      </w:rPr>
    </w:lvl>
    <w:lvl w:ilvl="1" w:tplc="04100003" w:tentative="1">
      <w:start w:val="1"/>
      <w:numFmt w:val="bullet"/>
      <w:lvlText w:val="o"/>
      <w:lvlJc w:val="left"/>
      <w:pPr>
        <w:tabs>
          <w:tab w:val="num" w:pos="1829"/>
        </w:tabs>
        <w:ind w:left="1829" w:hanging="360"/>
      </w:pPr>
      <w:rPr>
        <w:rFonts w:ascii="Courier New" w:hAnsi="Courier New" w:hint="default"/>
      </w:rPr>
    </w:lvl>
    <w:lvl w:ilvl="2" w:tplc="04100005" w:tentative="1">
      <w:start w:val="1"/>
      <w:numFmt w:val="bullet"/>
      <w:lvlText w:val=""/>
      <w:lvlJc w:val="left"/>
      <w:pPr>
        <w:tabs>
          <w:tab w:val="num" w:pos="2549"/>
        </w:tabs>
        <w:ind w:left="2549" w:hanging="360"/>
      </w:pPr>
      <w:rPr>
        <w:rFonts w:ascii="Wingdings" w:hAnsi="Wingdings" w:hint="default"/>
      </w:rPr>
    </w:lvl>
    <w:lvl w:ilvl="3" w:tplc="04100001" w:tentative="1">
      <w:start w:val="1"/>
      <w:numFmt w:val="bullet"/>
      <w:lvlText w:val=""/>
      <w:lvlJc w:val="left"/>
      <w:pPr>
        <w:tabs>
          <w:tab w:val="num" w:pos="3269"/>
        </w:tabs>
        <w:ind w:left="3269" w:hanging="360"/>
      </w:pPr>
      <w:rPr>
        <w:rFonts w:ascii="Symbol" w:hAnsi="Symbol" w:hint="default"/>
      </w:rPr>
    </w:lvl>
    <w:lvl w:ilvl="4" w:tplc="04100003" w:tentative="1">
      <w:start w:val="1"/>
      <w:numFmt w:val="bullet"/>
      <w:lvlText w:val="o"/>
      <w:lvlJc w:val="left"/>
      <w:pPr>
        <w:tabs>
          <w:tab w:val="num" w:pos="3989"/>
        </w:tabs>
        <w:ind w:left="3989" w:hanging="360"/>
      </w:pPr>
      <w:rPr>
        <w:rFonts w:ascii="Courier New" w:hAnsi="Courier New" w:hint="default"/>
      </w:rPr>
    </w:lvl>
    <w:lvl w:ilvl="5" w:tplc="04100005" w:tentative="1">
      <w:start w:val="1"/>
      <w:numFmt w:val="bullet"/>
      <w:lvlText w:val=""/>
      <w:lvlJc w:val="left"/>
      <w:pPr>
        <w:tabs>
          <w:tab w:val="num" w:pos="4709"/>
        </w:tabs>
        <w:ind w:left="4709" w:hanging="360"/>
      </w:pPr>
      <w:rPr>
        <w:rFonts w:ascii="Wingdings" w:hAnsi="Wingdings" w:hint="default"/>
      </w:rPr>
    </w:lvl>
    <w:lvl w:ilvl="6" w:tplc="04100001" w:tentative="1">
      <w:start w:val="1"/>
      <w:numFmt w:val="bullet"/>
      <w:lvlText w:val=""/>
      <w:lvlJc w:val="left"/>
      <w:pPr>
        <w:tabs>
          <w:tab w:val="num" w:pos="5429"/>
        </w:tabs>
        <w:ind w:left="5429" w:hanging="360"/>
      </w:pPr>
      <w:rPr>
        <w:rFonts w:ascii="Symbol" w:hAnsi="Symbol" w:hint="default"/>
      </w:rPr>
    </w:lvl>
    <w:lvl w:ilvl="7" w:tplc="04100003" w:tentative="1">
      <w:start w:val="1"/>
      <w:numFmt w:val="bullet"/>
      <w:lvlText w:val="o"/>
      <w:lvlJc w:val="left"/>
      <w:pPr>
        <w:tabs>
          <w:tab w:val="num" w:pos="6149"/>
        </w:tabs>
        <w:ind w:left="6149" w:hanging="360"/>
      </w:pPr>
      <w:rPr>
        <w:rFonts w:ascii="Courier New" w:hAnsi="Courier New" w:hint="default"/>
      </w:rPr>
    </w:lvl>
    <w:lvl w:ilvl="8" w:tplc="04100005" w:tentative="1">
      <w:start w:val="1"/>
      <w:numFmt w:val="bullet"/>
      <w:lvlText w:val=""/>
      <w:lvlJc w:val="left"/>
      <w:pPr>
        <w:tabs>
          <w:tab w:val="num" w:pos="6869"/>
        </w:tabs>
        <w:ind w:left="6869" w:hanging="360"/>
      </w:pPr>
      <w:rPr>
        <w:rFonts w:ascii="Wingdings" w:hAnsi="Wingdings" w:hint="default"/>
      </w:rPr>
    </w:lvl>
  </w:abstractNum>
  <w:abstractNum w:abstractNumId="3">
    <w:nsid w:val="0CDF067A"/>
    <w:multiLevelType w:val="multilevel"/>
    <w:tmpl w:val="684A5D7A"/>
    <w:lvl w:ilvl="0">
      <w:start w:val="1"/>
      <w:numFmt w:val="lowerLetter"/>
      <w:lvlText w:val="%1)"/>
      <w:lvlJc w:val="left"/>
      <w:pPr>
        <w:ind w:left="928" w:hanging="360"/>
      </w:pPr>
      <w:rPr>
        <w:b w:val="0"/>
        <w:i w:val="0"/>
      </w:rPr>
    </w:lvl>
    <w:lvl w:ilvl="1">
      <w:start w:val="1"/>
      <w:numFmt w:val="lowerLetter"/>
      <w:lvlText w:val="%2."/>
      <w:lvlJc w:val="left"/>
      <w:pPr>
        <w:ind w:left="1648" w:hanging="360"/>
      </w:pPr>
    </w:lvl>
    <w:lvl w:ilvl="2">
      <w:start w:val="1"/>
      <w:numFmt w:val="lowerRoman"/>
      <w:lvlText w:val="%3."/>
      <w:lvlJc w:val="right"/>
      <w:pPr>
        <w:ind w:left="2368" w:firstLine="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firstLine="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firstLine="0"/>
      </w:pPr>
    </w:lvl>
  </w:abstractNum>
  <w:abstractNum w:abstractNumId="4">
    <w:nsid w:val="10680D34"/>
    <w:multiLevelType w:val="multilevel"/>
    <w:tmpl w:val="717299C6"/>
    <w:lvl w:ilvl="0">
      <w:start w:val="1"/>
      <w:numFmt w:val="lowerLetter"/>
      <w:lvlText w:val="%1)"/>
      <w:lvlJc w:val="left"/>
      <w:pPr>
        <w:ind w:left="927" w:hanging="360"/>
      </w:pPr>
      <w:rPr>
        <w:b w:val="0"/>
        <w:i w:val="0"/>
      </w:rPr>
    </w:lvl>
    <w:lvl w:ilvl="1">
      <w:start w:val="1"/>
      <w:numFmt w:val="lowerLetter"/>
      <w:lvlText w:val="%2."/>
      <w:lvlJc w:val="left"/>
      <w:pPr>
        <w:ind w:left="1647" w:hanging="360"/>
      </w:pPr>
    </w:lvl>
    <w:lvl w:ilvl="2">
      <w:start w:val="1"/>
      <w:numFmt w:val="lowerRoman"/>
      <w:lvlText w:val="%3."/>
      <w:lvlJc w:val="right"/>
      <w:pPr>
        <w:ind w:left="2367" w:firstLine="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firstLine="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firstLine="0"/>
      </w:pPr>
    </w:lvl>
  </w:abstractNum>
  <w:abstractNum w:abstractNumId="5">
    <w:nsid w:val="1E6A7E55"/>
    <w:multiLevelType w:val="hybridMultilevel"/>
    <w:tmpl w:val="BDD29AB6"/>
    <w:lvl w:ilvl="0" w:tplc="9EB2A208">
      <w:start w:val="1"/>
      <w:numFmt w:val="lowerLetter"/>
      <w:lvlText w:val="%1)"/>
      <w:lvlJc w:val="left"/>
      <w:pPr>
        <w:ind w:left="358" w:hanging="360"/>
      </w:pPr>
      <w:rPr>
        <w:rFonts w:hint="default"/>
      </w:rPr>
    </w:lvl>
    <w:lvl w:ilvl="1" w:tplc="04100019" w:tentative="1">
      <w:start w:val="1"/>
      <w:numFmt w:val="lowerLetter"/>
      <w:lvlText w:val="%2."/>
      <w:lvlJc w:val="left"/>
      <w:pPr>
        <w:ind w:left="1078" w:hanging="360"/>
      </w:pPr>
    </w:lvl>
    <w:lvl w:ilvl="2" w:tplc="0410001B" w:tentative="1">
      <w:start w:val="1"/>
      <w:numFmt w:val="lowerRoman"/>
      <w:lvlText w:val="%3."/>
      <w:lvlJc w:val="right"/>
      <w:pPr>
        <w:ind w:left="1798" w:hanging="180"/>
      </w:pPr>
    </w:lvl>
    <w:lvl w:ilvl="3" w:tplc="0410000F" w:tentative="1">
      <w:start w:val="1"/>
      <w:numFmt w:val="decimal"/>
      <w:lvlText w:val="%4."/>
      <w:lvlJc w:val="left"/>
      <w:pPr>
        <w:ind w:left="2518" w:hanging="360"/>
      </w:pPr>
    </w:lvl>
    <w:lvl w:ilvl="4" w:tplc="04100019" w:tentative="1">
      <w:start w:val="1"/>
      <w:numFmt w:val="lowerLetter"/>
      <w:lvlText w:val="%5."/>
      <w:lvlJc w:val="left"/>
      <w:pPr>
        <w:ind w:left="3238" w:hanging="360"/>
      </w:pPr>
    </w:lvl>
    <w:lvl w:ilvl="5" w:tplc="0410001B" w:tentative="1">
      <w:start w:val="1"/>
      <w:numFmt w:val="lowerRoman"/>
      <w:lvlText w:val="%6."/>
      <w:lvlJc w:val="right"/>
      <w:pPr>
        <w:ind w:left="3958" w:hanging="180"/>
      </w:pPr>
    </w:lvl>
    <w:lvl w:ilvl="6" w:tplc="0410000F" w:tentative="1">
      <w:start w:val="1"/>
      <w:numFmt w:val="decimal"/>
      <w:lvlText w:val="%7."/>
      <w:lvlJc w:val="left"/>
      <w:pPr>
        <w:ind w:left="4678" w:hanging="360"/>
      </w:pPr>
    </w:lvl>
    <w:lvl w:ilvl="7" w:tplc="04100019" w:tentative="1">
      <w:start w:val="1"/>
      <w:numFmt w:val="lowerLetter"/>
      <w:lvlText w:val="%8."/>
      <w:lvlJc w:val="left"/>
      <w:pPr>
        <w:ind w:left="5398" w:hanging="360"/>
      </w:pPr>
    </w:lvl>
    <w:lvl w:ilvl="8" w:tplc="0410001B" w:tentative="1">
      <w:start w:val="1"/>
      <w:numFmt w:val="lowerRoman"/>
      <w:lvlText w:val="%9."/>
      <w:lvlJc w:val="right"/>
      <w:pPr>
        <w:ind w:left="6118" w:hanging="180"/>
      </w:pPr>
    </w:lvl>
  </w:abstractNum>
  <w:abstractNum w:abstractNumId="6">
    <w:nsid w:val="21451A1F"/>
    <w:multiLevelType w:val="hybridMultilevel"/>
    <w:tmpl w:val="BB7E4458"/>
    <w:lvl w:ilvl="0" w:tplc="4A3647EC">
      <w:start w:val="1"/>
      <w:numFmt w:val="bullet"/>
      <w:lvlText w:val="-"/>
      <w:lvlJc w:val="left"/>
      <w:pPr>
        <w:tabs>
          <w:tab w:val="num" w:pos="808"/>
        </w:tabs>
        <w:ind w:left="808" w:hanging="360"/>
      </w:pPr>
      <w:rPr>
        <w:rFonts w:ascii="Georgia" w:hAnsi="Georgia" w:hint="default"/>
      </w:rPr>
    </w:lvl>
    <w:lvl w:ilvl="1" w:tplc="04100003" w:tentative="1">
      <w:start w:val="1"/>
      <w:numFmt w:val="bullet"/>
      <w:lvlText w:val="o"/>
      <w:lvlJc w:val="left"/>
      <w:pPr>
        <w:tabs>
          <w:tab w:val="num" w:pos="1528"/>
        </w:tabs>
        <w:ind w:left="1528" w:hanging="360"/>
      </w:pPr>
      <w:rPr>
        <w:rFonts w:ascii="Courier New" w:hAnsi="Courier New" w:hint="default"/>
      </w:rPr>
    </w:lvl>
    <w:lvl w:ilvl="2" w:tplc="04100005" w:tentative="1">
      <w:start w:val="1"/>
      <w:numFmt w:val="bullet"/>
      <w:lvlText w:val=""/>
      <w:lvlJc w:val="left"/>
      <w:pPr>
        <w:tabs>
          <w:tab w:val="num" w:pos="2248"/>
        </w:tabs>
        <w:ind w:left="2248" w:hanging="360"/>
      </w:pPr>
      <w:rPr>
        <w:rFonts w:ascii="Wingdings" w:hAnsi="Wingdings" w:hint="default"/>
      </w:rPr>
    </w:lvl>
    <w:lvl w:ilvl="3" w:tplc="04100001" w:tentative="1">
      <w:start w:val="1"/>
      <w:numFmt w:val="bullet"/>
      <w:lvlText w:val=""/>
      <w:lvlJc w:val="left"/>
      <w:pPr>
        <w:tabs>
          <w:tab w:val="num" w:pos="2968"/>
        </w:tabs>
        <w:ind w:left="2968" w:hanging="360"/>
      </w:pPr>
      <w:rPr>
        <w:rFonts w:ascii="Symbol" w:hAnsi="Symbol" w:hint="default"/>
      </w:rPr>
    </w:lvl>
    <w:lvl w:ilvl="4" w:tplc="04100003" w:tentative="1">
      <w:start w:val="1"/>
      <w:numFmt w:val="bullet"/>
      <w:lvlText w:val="o"/>
      <w:lvlJc w:val="left"/>
      <w:pPr>
        <w:tabs>
          <w:tab w:val="num" w:pos="3688"/>
        </w:tabs>
        <w:ind w:left="3688" w:hanging="360"/>
      </w:pPr>
      <w:rPr>
        <w:rFonts w:ascii="Courier New" w:hAnsi="Courier New" w:hint="default"/>
      </w:rPr>
    </w:lvl>
    <w:lvl w:ilvl="5" w:tplc="04100005" w:tentative="1">
      <w:start w:val="1"/>
      <w:numFmt w:val="bullet"/>
      <w:lvlText w:val=""/>
      <w:lvlJc w:val="left"/>
      <w:pPr>
        <w:tabs>
          <w:tab w:val="num" w:pos="4408"/>
        </w:tabs>
        <w:ind w:left="4408" w:hanging="360"/>
      </w:pPr>
      <w:rPr>
        <w:rFonts w:ascii="Wingdings" w:hAnsi="Wingdings" w:hint="default"/>
      </w:rPr>
    </w:lvl>
    <w:lvl w:ilvl="6" w:tplc="04100001" w:tentative="1">
      <w:start w:val="1"/>
      <w:numFmt w:val="bullet"/>
      <w:lvlText w:val=""/>
      <w:lvlJc w:val="left"/>
      <w:pPr>
        <w:tabs>
          <w:tab w:val="num" w:pos="5128"/>
        </w:tabs>
        <w:ind w:left="5128" w:hanging="360"/>
      </w:pPr>
      <w:rPr>
        <w:rFonts w:ascii="Symbol" w:hAnsi="Symbol" w:hint="default"/>
      </w:rPr>
    </w:lvl>
    <w:lvl w:ilvl="7" w:tplc="04100003" w:tentative="1">
      <w:start w:val="1"/>
      <w:numFmt w:val="bullet"/>
      <w:lvlText w:val="o"/>
      <w:lvlJc w:val="left"/>
      <w:pPr>
        <w:tabs>
          <w:tab w:val="num" w:pos="5848"/>
        </w:tabs>
        <w:ind w:left="5848" w:hanging="360"/>
      </w:pPr>
      <w:rPr>
        <w:rFonts w:ascii="Courier New" w:hAnsi="Courier New" w:hint="default"/>
      </w:rPr>
    </w:lvl>
    <w:lvl w:ilvl="8" w:tplc="04100005" w:tentative="1">
      <w:start w:val="1"/>
      <w:numFmt w:val="bullet"/>
      <w:lvlText w:val=""/>
      <w:lvlJc w:val="left"/>
      <w:pPr>
        <w:tabs>
          <w:tab w:val="num" w:pos="6568"/>
        </w:tabs>
        <w:ind w:left="6568" w:hanging="360"/>
      </w:pPr>
      <w:rPr>
        <w:rFonts w:ascii="Wingdings" w:hAnsi="Wingdings" w:hint="default"/>
      </w:rPr>
    </w:lvl>
  </w:abstractNum>
  <w:abstractNum w:abstractNumId="7">
    <w:nsid w:val="2FBC00BA"/>
    <w:multiLevelType w:val="hybridMultilevel"/>
    <w:tmpl w:val="C4C0A750"/>
    <w:lvl w:ilvl="0" w:tplc="546ABA04">
      <w:start w:val="1"/>
      <w:numFmt w:val="decimal"/>
      <w:lvlText w:val="%1."/>
      <w:lvlJc w:val="left"/>
      <w:pPr>
        <w:ind w:left="2418" w:hanging="360"/>
      </w:pPr>
      <w:rPr>
        <w:b/>
      </w:rPr>
    </w:lvl>
    <w:lvl w:ilvl="1" w:tplc="04100019" w:tentative="1">
      <w:start w:val="1"/>
      <w:numFmt w:val="lowerLetter"/>
      <w:lvlText w:val="%2."/>
      <w:lvlJc w:val="left"/>
      <w:pPr>
        <w:ind w:left="3138" w:hanging="360"/>
      </w:pPr>
    </w:lvl>
    <w:lvl w:ilvl="2" w:tplc="0410001B" w:tentative="1">
      <w:start w:val="1"/>
      <w:numFmt w:val="lowerRoman"/>
      <w:lvlText w:val="%3."/>
      <w:lvlJc w:val="right"/>
      <w:pPr>
        <w:ind w:left="3858" w:hanging="180"/>
      </w:pPr>
    </w:lvl>
    <w:lvl w:ilvl="3" w:tplc="0410000F" w:tentative="1">
      <w:start w:val="1"/>
      <w:numFmt w:val="decimal"/>
      <w:lvlText w:val="%4."/>
      <w:lvlJc w:val="left"/>
      <w:pPr>
        <w:ind w:left="4578" w:hanging="360"/>
      </w:pPr>
    </w:lvl>
    <w:lvl w:ilvl="4" w:tplc="04100019" w:tentative="1">
      <w:start w:val="1"/>
      <w:numFmt w:val="lowerLetter"/>
      <w:lvlText w:val="%5."/>
      <w:lvlJc w:val="left"/>
      <w:pPr>
        <w:ind w:left="5298" w:hanging="360"/>
      </w:pPr>
    </w:lvl>
    <w:lvl w:ilvl="5" w:tplc="0410001B" w:tentative="1">
      <w:start w:val="1"/>
      <w:numFmt w:val="lowerRoman"/>
      <w:lvlText w:val="%6."/>
      <w:lvlJc w:val="right"/>
      <w:pPr>
        <w:ind w:left="6018" w:hanging="180"/>
      </w:pPr>
    </w:lvl>
    <w:lvl w:ilvl="6" w:tplc="0410000F" w:tentative="1">
      <w:start w:val="1"/>
      <w:numFmt w:val="decimal"/>
      <w:lvlText w:val="%7."/>
      <w:lvlJc w:val="left"/>
      <w:pPr>
        <w:ind w:left="6738" w:hanging="360"/>
      </w:pPr>
    </w:lvl>
    <w:lvl w:ilvl="7" w:tplc="04100019" w:tentative="1">
      <w:start w:val="1"/>
      <w:numFmt w:val="lowerLetter"/>
      <w:lvlText w:val="%8."/>
      <w:lvlJc w:val="left"/>
      <w:pPr>
        <w:ind w:left="7458" w:hanging="360"/>
      </w:pPr>
    </w:lvl>
    <w:lvl w:ilvl="8" w:tplc="0410001B" w:tentative="1">
      <w:start w:val="1"/>
      <w:numFmt w:val="lowerRoman"/>
      <w:lvlText w:val="%9."/>
      <w:lvlJc w:val="right"/>
      <w:pPr>
        <w:ind w:left="8178" w:hanging="180"/>
      </w:pPr>
    </w:lvl>
  </w:abstractNum>
  <w:abstractNum w:abstractNumId="8">
    <w:nsid w:val="3EE46978"/>
    <w:multiLevelType w:val="multilevel"/>
    <w:tmpl w:val="F60CDAF4"/>
    <w:lvl w:ilvl="0">
      <w:start w:val="1"/>
      <w:numFmt w:val="bullet"/>
      <w:lvlText w:val=""/>
      <w:lvlJc w:val="left"/>
      <w:pPr>
        <w:ind w:left="927" w:hanging="360"/>
      </w:pPr>
      <w:rPr>
        <w:rFonts w:ascii="Wingdings" w:hAnsi="Wingdings" w:hint="default"/>
        <w:b w:val="0"/>
        <w:i w:val="0"/>
      </w:rPr>
    </w:lvl>
    <w:lvl w:ilvl="1">
      <w:start w:val="1"/>
      <w:numFmt w:val="lowerLetter"/>
      <w:lvlText w:val="%2."/>
      <w:lvlJc w:val="left"/>
      <w:pPr>
        <w:ind w:left="1647" w:hanging="360"/>
      </w:pPr>
    </w:lvl>
    <w:lvl w:ilvl="2">
      <w:start w:val="1"/>
      <w:numFmt w:val="lowerRoman"/>
      <w:lvlText w:val="%3."/>
      <w:lvlJc w:val="right"/>
      <w:pPr>
        <w:ind w:left="2367" w:firstLine="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firstLine="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firstLine="0"/>
      </w:pPr>
    </w:lvl>
  </w:abstractNum>
  <w:abstractNum w:abstractNumId="9">
    <w:nsid w:val="444300A0"/>
    <w:multiLevelType w:val="hybridMultilevel"/>
    <w:tmpl w:val="94AAA598"/>
    <w:lvl w:ilvl="0" w:tplc="2E2835E2">
      <w:start w:val="1"/>
      <w:numFmt w:val="lowerLetter"/>
      <w:lvlText w:val="%1)"/>
      <w:lvlJc w:val="left"/>
      <w:pPr>
        <w:ind w:left="1070" w:hanging="360"/>
      </w:pPr>
      <w:rPr>
        <w:rFonts w:hint="default"/>
      </w:rPr>
    </w:lvl>
    <w:lvl w:ilvl="1" w:tplc="04100019" w:tentative="1">
      <w:start w:val="1"/>
      <w:numFmt w:val="lowerLetter"/>
      <w:lvlText w:val="%2."/>
      <w:lvlJc w:val="left"/>
      <w:pPr>
        <w:ind w:left="1790" w:hanging="360"/>
      </w:pPr>
    </w:lvl>
    <w:lvl w:ilvl="2" w:tplc="0410001B" w:tentative="1">
      <w:start w:val="1"/>
      <w:numFmt w:val="lowerRoman"/>
      <w:lvlText w:val="%3."/>
      <w:lvlJc w:val="right"/>
      <w:pPr>
        <w:ind w:left="2510" w:hanging="180"/>
      </w:pPr>
    </w:lvl>
    <w:lvl w:ilvl="3" w:tplc="0410000F" w:tentative="1">
      <w:start w:val="1"/>
      <w:numFmt w:val="decimal"/>
      <w:lvlText w:val="%4."/>
      <w:lvlJc w:val="left"/>
      <w:pPr>
        <w:ind w:left="3230" w:hanging="360"/>
      </w:pPr>
    </w:lvl>
    <w:lvl w:ilvl="4" w:tplc="04100019" w:tentative="1">
      <w:start w:val="1"/>
      <w:numFmt w:val="lowerLetter"/>
      <w:lvlText w:val="%5."/>
      <w:lvlJc w:val="left"/>
      <w:pPr>
        <w:ind w:left="3950" w:hanging="360"/>
      </w:pPr>
    </w:lvl>
    <w:lvl w:ilvl="5" w:tplc="0410001B" w:tentative="1">
      <w:start w:val="1"/>
      <w:numFmt w:val="lowerRoman"/>
      <w:lvlText w:val="%6."/>
      <w:lvlJc w:val="right"/>
      <w:pPr>
        <w:ind w:left="4670" w:hanging="180"/>
      </w:pPr>
    </w:lvl>
    <w:lvl w:ilvl="6" w:tplc="0410000F" w:tentative="1">
      <w:start w:val="1"/>
      <w:numFmt w:val="decimal"/>
      <w:lvlText w:val="%7."/>
      <w:lvlJc w:val="left"/>
      <w:pPr>
        <w:ind w:left="5390" w:hanging="360"/>
      </w:pPr>
    </w:lvl>
    <w:lvl w:ilvl="7" w:tplc="04100019" w:tentative="1">
      <w:start w:val="1"/>
      <w:numFmt w:val="lowerLetter"/>
      <w:lvlText w:val="%8."/>
      <w:lvlJc w:val="left"/>
      <w:pPr>
        <w:ind w:left="6110" w:hanging="360"/>
      </w:pPr>
    </w:lvl>
    <w:lvl w:ilvl="8" w:tplc="0410001B" w:tentative="1">
      <w:start w:val="1"/>
      <w:numFmt w:val="lowerRoman"/>
      <w:lvlText w:val="%9."/>
      <w:lvlJc w:val="right"/>
      <w:pPr>
        <w:ind w:left="6830" w:hanging="180"/>
      </w:pPr>
    </w:lvl>
  </w:abstractNum>
  <w:abstractNum w:abstractNumId="10">
    <w:nsid w:val="44C744EC"/>
    <w:multiLevelType w:val="hybridMultilevel"/>
    <w:tmpl w:val="D780DE5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4711143C"/>
    <w:multiLevelType w:val="multilevel"/>
    <w:tmpl w:val="E7A8A952"/>
    <w:lvl w:ilvl="0">
      <w:start w:val="1"/>
      <w:numFmt w:val="decimal"/>
      <w:lvlText w:val="%1)"/>
      <w:lvlJc w:val="left"/>
      <w:pPr>
        <w:ind w:left="379" w:hanging="360"/>
      </w:pPr>
      <w:rPr>
        <w:b/>
        <w:i w:val="0"/>
      </w:rPr>
    </w:lvl>
    <w:lvl w:ilvl="1">
      <w:start w:val="1"/>
      <w:numFmt w:val="lowerLetter"/>
      <w:lvlText w:val="%2."/>
      <w:lvlJc w:val="left"/>
      <w:pPr>
        <w:ind w:left="1099" w:hanging="360"/>
      </w:pPr>
    </w:lvl>
    <w:lvl w:ilvl="2">
      <w:start w:val="1"/>
      <w:numFmt w:val="lowerRoman"/>
      <w:lvlText w:val="%3."/>
      <w:lvlJc w:val="right"/>
      <w:pPr>
        <w:ind w:left="1819" w:firstLine="0"/>
      </w:pPr>
    </w:lvl>
    <w:lvl w:ilvl="3">
      <w:start w:val="1"/>
      <w:numFmt w:val="decimal"/>
      <w:lvlText w:val="%4."/>
      <w:lvlJc w:val="left"/>
      <w:pPr>
        <w:ind w:left="2539" w:hanging="360"/>
      </w:pPr>
    </w:lvl>
    <w:lvl w:ilvl="4">
      <w:start w:val="1"/>
      <w:numFmt w:val="lowerLetter"/>
      <w:lvlText w:val="%5."/>
      <w:lvlJc w:val="left"/>
      <w:pPr>
        <w:ind w:left="3259" w:hanging="360"/>
      </w:pPr>
    </w:lvl>
    <w:lvl w:ilvl="5">
      <w:start w:val="1"/>
      <w:numFmt w:val="lowerRoman"/>
      <w:lvlText w:val="%6."/>
      <w:lvlJc w:val="right"/>
      <w:pPr>
        <w:ind w:left="3979" w:firstLine="0"/>
      </w:pPr>
    </w:lvl>
    <w:lvl w:ilvl="6">
      <w:start w:val="1"/>
      <w:numFmt w:val="decimal"/>
      <w:lvlText w:val="%7."/>
      <w:lvlJc w:val="left"/>
      <w:pPr>
        <w:ind w:left="4699" w:hanging="360"/>
      </w:pPr>
    </w:lvl>
    <w:lvl w:ilvl="7">
      <w:start w:val="1"/>
      <w:numFmt w:val="lowerLetter"/>
      <w:lvlText w:val="%8."/>
      <w:lvlJc w:val="left"/>
      <w:pPr>
        <w:ind w:left="5419" w:hanging="360"/>
      </w:pPr>
    </w:lvl>
    <w:lvl w:ilvl="8">
      <w:start w:val="1"/>
      <w:numFmt w:val="lowerRoman"/>
      <w:lvlText w:val="%9."/>
      <w:lvlJc w:val="right"/>
      <w:pPr>
        <w:ind w:left="6139" w:firstLine="0"/>
      </w:pPr>
    </w:lvl>
  </w:abstractNum>
  <w:abstractNum w:abstractNumId="12">
    <w:nsid w:val="4B4B43BB"/>
    <w:multiLevelType w:val="multilevel"/>
    <w:tmpl w:val="684A5D7A"/>
    <w:lvl w:ilvl="0">
      <w:start w:val="1"/>
      <w:numFmt w:val="lowerLetter"/>
      <w:lvlText w:val="%1)"/>
      <w:lvlJc w:val="left"/>
      <w:pPr>
        <w:ind w:left="928" w:hanging="360"/>
      </w:pPr>
      <w:rPr>
        <w:b w:val="0"/>
        <w:i w:val="0"/>
      </w:rPr>
    </w:lvl>
    <w:lvl w:ilvl="1">
      <w:start w:val="1"/>
      <w:numFmt w:val="lowerLetter"/>
      <w:lvlText w:val="%2."/>
      <w:lvlJc w:val="left"/>
      <w:pPr>
        <w:ind w:left="1648" w:hanging="360"/>
      </w:pPr>
    </w:lvl>
    <w:lvl w:ilvl="2">
      <w:start w:val="1"/>
      <w:numFmt w:val="lowerRoman"/>
      <w:lvlText w:val="%3."/>
      <w:lvlJc w:val="right"/>
      <w:pPr>
        <w:ind w:left="2368" w:firstLine="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firstLine="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firstLine="0"/>
      </w:pPr>
    </w:lvl>
  </w:abstractNum>
  <w:abstractNum w:abstractNumId="13">
    <w:nsid w:val="6E1F584D"/>
    <w:multiLevelType w:val="multilevel"/>
    <w:tmpl w:val="684A5D7A"/>
    <w:lvl w:ilvl="0">
      <w:start w:val="1"/>
      <w:numFmt w:val="lowerLetter"/>
      <w:lvlText w:val="%1)"/>
      <w:lvlJc w:val="left"/>
      <w:pPr>
        <w:ind w:left="928" w:hanging="360"/>
      </w:pPr>
      <w:rPr>
        <w:b w:val="0"/>
        <w:i w:val="0"/>
      </w:rPr>
    </w:lvl>
    <w:lvl w:ilvl="1">
      <w:start w:val="1"/>
      <w:numFmt w:val="lowerLetter"/>
      <w:lvlText w:val="%2."/>
      <w:lvlJc w:val="left"/>
      <w:pPr>
        <w:ind w:left="1648" w:hanging="360"/>
      </w:pPr>
    </w:lvl>
    <w:lvl w:ilvl="2">
      <w:start w:val="1"/>
      <w:numFmt w:val="lowerRoman"/>
      <w:lvlText w:val="%3."/>
      <w:lvlJc w:val="right"/>
      <w:pPr>
        <w:ind w:left="2368" w:firstLine="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firstLine="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firstLine="0"/>
      </w:pPr>
    </w:lvl>
  </w:abstractNum>
  <w:abstractNum w:abstractNumId="14">
    <w:nsid w:val="6ED81607"/>
    <w:multiLevelType w:val="hybridMultilevel"/>
    <w:tmpl w:val="EE40D0F0"/>
    <w:lvl w:ilvl="0" w:tplc="295C1BAC">
      <w:start w:val="1"/>
      <w:numFmt w:val="decimal"/>
      <w:lvlText w:val="%1."/>
      <w:lvlJc w:val="left"/>
      <w:pPr>
        <w:ind w:left="707"/>
      </w:pPr>
      <w:rPr>
        <w:rFonts w:ascii="Times New Roman" w:eastAsia="Times New Roman" w:hAnsi="Times New Roman" w:cs="Times New Roman" w:hint="default"/>
        <w:b w:val="0"/>
        <w:i w:val="0"/>
        <w:strike w:val="0"/>
        <w:dstrike w:val="0"/>
        <w:color w:val="000000"/>
        <w:sz w:val="20"/>
        <w:szCs w:val="20"/>
        <w:u w:val="none" w:color="000000"/>
        <w:vertAlign w:val="baseline"/>
      </w:rPr>
    </w:lvl>
    <w:lvl w:ilvl="1" w:tplc="868076B4">
      <w:start w:val="1"/>
      <w:numFmt w:val="lowerLetter"/>
      <w:lvlText w:val="%2"/>
      <w:lvlJc w:val="left"/>
      <w:pPr>
        <w:ind w:left="1439"/>
      </w:pPr>
      <w:rPr>
        <w:rFonts w:ascii="Arial" w:eastAsia="Times New Roman" w:hAnsi="Arial" w:cs="Arial"/>
        <w:b w:val="0"/>
        <w:i w:val="0"/>
        <w:strike w:val="0"/>
        <w:dstrike w:val="0"/>
        <w:color w:val="000000"/>
        <w:sz w:val="22"/>
        <w:szCs w:val="22"/>
        <w:u w:val="none" w:color="000000"/>
        <w:vertAlign w:val="baseline"/>
      </w:rPr>
    </w:lvl>
    <w:lvl w:ilvl="2" w:tplc="4DD66FD2">
      <w:start w:val="1"/>
      <w:numFmt w:val="lowerRoman"/>
      <w:lvlText w:val="%3"/>
      <w:lvlJc w:val="left"/>
      <w:pPr>
        <w:ind w:left="2159"/>
      </w:pPr>
      <w:rPr>
        <w:rFonts w:ascii="Arial" w:eastAsia="Times New Roman" w:hAnsi="Arial" w:cs="Arial"/>
        <w:b w:val="0"/>
        <w:i w:val="0"/>
        <w:strike w:val="0"/>
        <w:dstrike w:val="0"/>
        <w:color w:val="000000"/>
        <w:sz w:val="22"/>
        <w:szCs w:val="22"/>
        <w:u w:val="none" w:color="000000"/>
        <w:vertAlign w:val="baseline"/>
      </w:rPr>
    </w:lvl>
    <w:lvl w:ilvl="3" w:tplc="4EC42B8C">
      <w:start w:val="1"/>
      <w:numFmt w:val="decimal"/>
      <w:lvlText w:val="%4"/>
      <w:lvlJc w:val="left"/>
      <w:pPr>
        <w:ind w:left="2879"/>
      </w:pPr>
      <w:rPr>
        <w:rFonts w:ascii="Arial" w:eastAsia="Times New Roman" w:hAnsi="Arial" w:cs="Arial"/>
        <w:b w:val="0"/>
        <w:i w:val="0"/>
        <w:strike w:val="0"/>
        <w:dstrike w:val="0"/>
        <w:color w:val="000000"/>
        <w:sz w:val="22"/>
        <w:szCs w:val="22"/>
        <w:u w:val="none" w:color="000000"/>
        <w:vertAlign w:val="baseline"/>
      </w:rPr>
    </w:lvl>
    <w:lvl w:ilvl="4" w:tplc="EF6A456C">
      <w:start w:val="1"/>
      <w:numFmt w:val="lowerLetter"/>
      <w:lvlText w:val="%5"/>
      <w:lvlJc w:val="left"/>
      <w:pPr>
        <w:ind w:left="3599"/>
      </w:pPr>
      <w:rPr>
        <w:rFonts w:ascii="Arial" w:eastAsia="Times New Roman" w:hAnsi="Arial" w:cs="Arial"/>
        <w:b w:val="0"/>
        <w:i w:val="0"/>
        <w:strike w:val="0"/>
        <w:dstrike w:val="0"/>
        <w:color w:val="000000"/>
        <w:sz w:val="22"/>
        <w:szCs w:val="22"/>
        <w:u w:val="none" w:color="000000"/>
        <w:vertAlign w:val="baseline"/>
      </w:rPr>
    </w:lvl>
    <w:lvl w:ilvl="5" w:tplc="C1EAEA02">
      <w:start w:val="1"/>
      <w:numFmt w:val="lowerRoman"/>
      <w:lvlText w:val="%6"/>
      <w:lvlJc w:val="left"/>
      <w:pPr>
        <w:ind w:left="4319"/>
      </w:pPr>
      <w:rPr>
        <w:rFonts w:ascii="Arial" w:eastAsia="Times New Roman" w:hAnsi="Arial" w:cs="Arial"/>
        <w:b w:val="0"/>
        <w:i w:val="0"/>
        <w:strike w:val="0"/>
        <w:dstrike w:val="0"/>
        <w:color w:val="000000"/>
        <w:sz w:val="22"/>
        <w:szCs w:val="22"/>
        <w:u w:val="none" w:color="000000"/>
        <w:vertAlign w:val="baseline"/>
      </w:rPr>
    </w:lvl>
    <w:lvl w:ilvl="6" w:tplc="EA3ED8C0">
      <w:start w:val="1"/>
      <w:numFmt w:val="decimal"/>
      <w:lvlText w:val="%7"/>
      <w:lvlJc w:val="left"/>
      <w:pPr>
        <w:ind w:left="5039"/>
      </w:pPr>
      <w:rPr>
        <w:rFonts w:ascii="Arial" w:eastAsia="Times New Roman" w:hAnsi="Arial" w:cs="Arial"/>
        <w:b w:val="0"/>
        <w:i w:val="0"/>
        <w:strike w:val="0"/>
        <w:dstrike w:val="0"/>
        <w:color w:val="000000"/>
        <w:sz w:val="22"/>
        <w:szCs w:val="22"/>
        <w:u w:val="none" w:color="000000"/>
        <w:vertAlign w:val="baseline"/>
      </w:rPr>
    </w:lvl>
    <w:lvl w:ilvl="7" w:tplc="D61455A4">
      <w:start w:val="1"/>
      <w:numFmt w:val="lowerLetter"/>
      <w:lvlText w:val="%8"/>
      <w:lvlJc w:val="left"/>
      <w:pPr>
        <w:ind w:left="5759"/>
      </w:pPr>
      <w:rPr>
        <w:rFonts w:ascii="Arial" w:eastAsia="Times New Roman" w:hAnsi="Arial" w:cs="Arial"/>
        <w:b w:val="0"/>
        <w:i w:val="0"/>
        <w:strike w:val="0"/>
        <w:dstrike w:val="0"/>
        <w:color w:val="000000"/>
        <w:sz w:val="22"/>
        <w:szCs w:val="22"/>
        <w:u w:val="none" w:color="000000"/>
        <w:vertAlign w:val="baseline"/>
      </w:rPr>
    </w:lvl>
    <w:lvl w:ilvl="8" w:tplc="07C2F7F4">
      <w:start w:val="1"/>
      <w:numFmt w:val="lowerRoman"/>
      <w:lvlText w:val="%9"/>
      <w:lvlJc w:val="left"/>
      <w:pPr>
        <w:ind w:left="6479"/>
      </w:pPr>
      <w:rPr>
        <w:rFonts w:ascii="Arial" w:eastAsia="Times New Roman" w:hAnsi="Arial" w:cs="Arial"/>
        <w:b w:val="0"/>
        <w:i w:val="0"/>
        <w:strike w:val="0"/>
        <w:dstrike w:val="0"/>
        <w:color w:val="000000"/>
        <w:sz w:val="22"/>
        <w:szCs w:val="22"/>
        <w:u w:val="none" w:color="000000"/>
        <w:vertAlign w:val="baseline"/>
      </w:rPr>
    </w:lvl>
  </w:abstractNum>
  <w:abstractNum w:abstractNumId="15">
    <w:nsid w:val="7AED237C"/>
    <w:multiLevelType w:val="hybridMultilevel"/>
    <w:tmpl w:val="2EE2E7F2"/>
    <w:lvl w:ilvl="0" w:tplc="0410000B">
      <w:start w:val="1"/>
      <w:numFmt w:val="bullet"/>
      <w:lvlText w:val=""/>
      <w:lvlJc w:val="left"/>
      <w:pPr>
        <w:ind w:left="1648" w:hanging="360"/>
      </w:pPr>
      <w:rPr>
        <w:rFonts w:ascii="Wingdings" w:hAnsi="Wingdings" w:hint="default"/>
      </w:rPr>
    </w:lvl>
    <w:lvl w:ilvl="1" w:tplc="04100003" w:tentative="1">
      <w:start w:val="1"/>
      <w:numFmt w:val="bullet"/>
      <w:lvlText w:val="o"/>
      <w:lvlJc w:val="left"/>
      <w:pPr>
        <w:ind w:left="2368" w:hanging="360"/>
      </w:pPr>
      <w:rPr>
        <w:rFonts w:ascii="Courier New" w:hAnsi="Courier New" w:cs="Courier New" w:hint="default"/>
      </w:rPr>
    </w:lvl>
    <w:lvl w:ilvl="2" w:tplc="04100005" w:tentative="1">
      <w:start w:val="1"/>
      <w:numFmt w:val="bullet"/>
      <w:lvlText w:val=""/>
      <w:lvlJc w:val="left"/>
      <w:pPr>
        <w:ind w:left="3088" w:hanging="360"/>
      </w:pPr>
      <w:rPr>
        <w:rFonts w:ascii="Wingdings" w:hAnsi="Wingdings" w:hint="default"/>
      </w:rPr>
    </w:lvl>
    <w:lvl w:ilvl="3" w:tplc="04100001" w:tentative="1">
      <w:start w:val="1"/>
      <w:numFmt w:val="bullet"/>
      <w:lvlText w:val=""/>
      <w:lvlJc w:val="left"/>
      <w:pPr>
        <w:ind w:left="3808" w:hanging="360"/>
      </w:pPr>
      <w:rPr>
        <w:rFonts w:ascii="Symbol" w:hAnsi="Symbol" w:hint="default"/>
      </w:rPr>
    </w:lvl>
    <w:lvl w:ilvl="4" w:tplc="04100003" w:tentative="1">
      <w:start w:val="1"/>
      <w:numFmt w:val="bullet"/>
      <w:lvlText w:val="o"/>
      <w:lvlJc w:val="left"/>
      <w:pPr>
        <w:ind w:left="4528" w:hanging="360"/>
      </w:pPr>
      <w:rPr>
        <w:rFonts w:ascii="Courier New" w:hAnsi="Courier New" w:cs="Courier New" w:hint="default"/>
      </w:rPr>
    </w:lvl>
    <w:lvl w:ilvl="5" w:tplc="04100005" w:tentative="1">
      <w:start w:val="1"/>
      <w:numFmt w:val="bullet"/>
      <w:lvlText w:val=""/>
      <w:lvlJc w:val="left"/>
      <w:pPr>
        <w:ind w:left="5248" w:hanging="360"/>
      </w:pPr>
      <w:rPr>
        <w:rFonts w:ascii="Wingdings" w:hAnsi="Wingdings" w:hint="default"/>
      </w:rPr>
    </w:lvl>
    <w:lvl w:ilvl="6" w:tplc="04100001" w:tentative="1">
      <w:start w:val="1"/>
      <w:numFmt w:val="bullet"/>
      <w:lvlText w:val=""/>
      <w:lvlJc w:val="left"/>
      <w:pPr>
        <w:ind w:left="5968" w:hanging="360"/>
      </w:pPr>
      <w:rPr>
        <w:rFonts w:ascii="Symbol" w:hAnsi="Symbol" w:hint="default"/>
      </w:rPr>
    </w:lvl>
    <w:lvl w:ilvl="7" w:tplc="04100003" w:tentative="1">
      <w:start w:val="1"/>
      <w:numFmt w:val="bullet"/>
      <w:lvlText w:val="o"/>
      <w:lvlJc w:val="left"/>
      <w:pPr>
        <w:ind w:left="6688" w:hanging="360"/>
      </w:pPr>
      <w:rPr>
        <w:rFonts w:ascii="Courier New" w:hAnsi="Courier New" w:cs="Courier New" w:hint="default"/>
      </w:rPr>
    </w:lvl>
    <w:lvl w:ilvl="8" w:tplc="04100005" w:tentative="1">
      <w:start w:val="1"/>
      <w:numFmt w:val="bullet"/>
      <w:lvlText w:val=""/>
      <w:lvlJc w:val="left"/>
      <w:pPr>
        <w:ind w:left="7408" w:hanging="360"/>
      </w:pPr>
      <w:rPr>
        <w:rFonts w:ascii="Wingdings" w:hAnsi="Wingdings" w:hint="default"/>
      </w:rPr>
    </w:lvl>
  </w:abstractNum>
  <w:abstractNum w:abstractNumId="16">
    <w:nsid w:val="7D8D6A8F"/>
    <w:multiLevelType w:val="hybridMultilevel"/>
    <w:tmpl w:val="7862E618"/>
    <w:lvl w:ilvl="0" w:tplc="81446E8C">
      <w:start w:val="1"/>
      <w:numFmt w:val="decimal"/>
      <w:lvlText w:val="%1)"/>
      <w:lvlJc w:val="left"/>
      <w:pPr>
        <w:ind w:left="358" w:hanging="360"/>
      </w:pPr>
      <w:rPr>
        <w:rFonts w:hint="default"/>
      </w:rPr>
    </w:lvl>
    <w:lvl w:ilvl="1" w:tplc="04100019" w:tentative="1">
      <w:start w:val="1"/>
      <w:numFmt w:val="lowerLetter"/>
      <w:lvlText w:val="%2."/>
      <w:lvlJc w:val="left"/>
      <w:pPr>
        <w:ind w:left="1078" w:hanging="360"/>
      </w:pPr>
    </w:lvl>
    <w:lvl w:ilvl="2" w:tplc="0410001B" w:tentative="1">
      <w:start w:val="1"/>
      <w:numFmt w:val="lowerRoman"/>
      <w:lvlText w:val="%3."/>
      <w:lvlJc w:val="right"/>
      <w:pPr>
        <w:ind w:left="1798" w:hanging="180"/>
      </w:pPr>
    </w:lvl>
    <w:lvl w:ilvl="3" w:tplc="0410000F" w:tentative="1">
      <w:start w:val="1"/>
      <w:numFmt w:val="decimal"/>
      <w:lvlText w:val="%4."/>
      <w:lvlJc w:val="left"/>
      <w:pPr>
        <w:ind w:left="2518" w:hanging="360"/>
      </w:pPr>
    </w:lvl>
    <w:lvl w:ilvl="4" w:tplc="04100019" w:tentative="1">
      <w:start w:val="1"/>
      <w:numFmt w:val="lowerLetter"/>
      <w:lvlText w:val="%5."/>
      <w:lvlJc w:val="left"/>
      <w:pPr>
        <w:ind w:left="3238" w:hanging="360"/>
      </w:pPr>
    </w:lvl>
    <w:lvl w:ilvl="5" w:tplc="0410001B" w:tentative="1">
      <w:start w:val="1"/>
      <w:numFmt w:val="lowerRoman"/>
      <w:lvlText w:val="%6."/>
      <w:lvlJc w:val="right"/>
      <w:pPr>
        <w:ind w:left="3958" w:hanging="180"/>
      </w:pPr>
    </w:lvl>
    <w:lvl w:ilvl="6" w:tplc="0410000F" w:tentative="1">
      <w:start w:val="1"/>
      <w:numFmt w:val="decimal"/>
      <w:lvlText w:val="%7."/>
      <w:lvlJc w:val="left"/>
      <w:pPr>
        <w:ind w:left="4678" w:hanging="360"/>
      </w:pPr>
    </w:lvl>
    <w:lvl w:ilvl="7" w:tplc="04100019" w:tentative="1">
      <w:start w:val="1"/>
      <w:numFmt w:val="lowerLetter"/>
      <w:lvlText w:val="%8."/>
      <w:lvlJc w:val="left"/>
      <w:pPr>
        <w:ind w:left="5398" w:hanging="360"/>
      </w:pPr>
    </w:lvl>
    <w:lvl w:ilvl="8" w:tplc="0410001B" w:tentative="1">
      <w:start w:val="1"/>
      <w:numFmt w:val="lowerRoman"/>
      <w:lvlText w:val="%9."/>
      <w:lvlJc w:val="right"/>
      <w:pPr>
        <w:ind w:left="6118" w:hanging="180"/>
      </w:pPr>
    </w:lvl>
  </w:abstractNum>
  <w:num w:numId="1">
    <w:abstractNumId w:val="3"/>
  </w:num>
  <w:num w:numId="2">
    <w:abstractNumId w:val="11"/>
  </w:num>
  <w:num w:numId="3">
    <w:abstractNumId w:val="4"/>
  </w:num>
  <w:num w:numId="4">
    <w:abstractNumId w:val="10"/>
  </w:num>
  <w:num w:numId="5">
    <w:abstractNumId w:val="12"/>
  </w:num>
  <w:num w:numId="6">
    <w:abstractNumId w:val="6"/>
  </w:num>
  <w:num w:numId="7">
    <w:abstractNumId w:val="14"/>
  </w:num>
  <w:num w:numId="8">
    <w:abstractNumId w:val="2"/>
  </w:num>
  <w:num w:numId="9">
    <w:abstractNumId w:val="8"/>
  </w:num>
  <w:num w:numId="10">
    <w:abstractNumId w:val="0"/>
  </w:num>
  <w:num w:numId="11">
    <w:abstractNumId w:val="15"/>
  </w:num>
  <w:num w:numId="12">
    <w:abstractNumId w:val="9"/>
  </w:num>
  <w:num w:numId="13">
    <w:abstractNumId w:val="5"/>
  </w:num>
  <w:num w:numId="14">
    <w:abstractNumId w:val="16"/>
  </w:num>
  <w:num w:numId="15">
    <w:abstractNumId w:val="1"/>
  </w:num>
  <w:num w:numId="16">
    <w:abstractNumId w:val="7"/>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8E2"/>
    <w:rsid w:val="000115E0"/>
    <w:rsid w:val="000144C6"/>
    <w:rsid w:val="00052F1B"/>
    <w:rsid w:val="000569FF"/>
    <w:rsid w:val="00081C60"/>
    <w:rsid w:val="000A3FE8"/>
    <w:rsid w:val="000B13DB"/>
    <w:rsid w:val="000B1845"/>
    <w:rsid w:val="000F7BEB"/>
    <w:rsid w:val="0013728D"/>
    <w:rsid w:val="00147B78"/>
    <w:rsid w:val="00162F82"/>
    <w:rsid w:val="00175349"/>
    <w:rsid w:val="001F1013"/>
    <w:rsid w:val="00242BB3"/>
    <w:rsid w:val="00247588"/>
    <w:rsid w:val="00267CDC"/>
    <w:rsid w:val="002765F1"/>
    <w:rsid w:val="002872E9"/>
    <w:rsid w:val="002A0664"/>
    <w:rsid w:val="002F043A"/>
    <w:rsid w:val="003102B5"/>
    <w:rsid w:val="003116D6"/>
    <w:rsid w:val="00341010"/>
    <w:rsid w:val="00341888"/>
    <w:rsid w:val="00350602"/>
    <w:rsid w:val="00366BE9"/>
    <w:rsid w:val="00390F05"/>
    <w:rsid w:val="00396319"/>
    <w:rsid w:val="003C1C05"/>
    <w:rsid w:val="003D425D"/>
    <w:rsid w:val="003F1561"/>
    <w:rsid w:val="0040412F"/>
    <w:rsid w:val="004075B0"/>
    <w:rsid w:val="004108AC"/>
    <w:rsid w:val="0044151B"/>
    <w:rsid w:val="00482363"/>
    <w:rsid w:val="00483B01"/>
    <w:rsid w:val="004849F6"/>
    <w:rsid w:val="004A698B"/>
    <w:rsid w:val="004D32B5"/>
    <w:rsid w:val="00502634"/>
    <w:rsid w:val="005046CF"/>
    <w:rsid w:val="00506142"/>
    <w:rsid w:val="005D38E2"/>
    <w:rsid w:val="005E464E"/>
    <w:rsid w:val="005F465D"/>
    <w:rsid w:val="0060049A"/>
    <w:rsid w:val="00642CE3"/>
    <w:rsid w:val="00657A89"/>
    <w:rsid w:val="00662F59"/>
    <w:rsid w:val="00670FF8"/>
    <w:rsid w:val="006830E3"/>
    <w:rsid w:val="00683F06"/>
    <w:rsid w:val="00685286"/>
    <w:rsid w:val="006E365D"/>
    <w:rsid w:val="007078FF"/>
    <w:rsid w:val="00717279"/>
    <w:rsid w:val="00741D85"/>
    <w:rsid w:val="00744FB5"/>
    <w:rsid w:val="00745B22"/>
    <w:rsid w:val="007760EF"/>
    <w:rsid w:val="00796B39"/>
    <w:rsid w:val="007A0133"/>
    <w:rsid w:val="007D79B0"/>
    <w:rsid w:val="00824F0F"/>
    <w:rsid w:val="00844F1E"/>
    <w:rsid w:val="008563D0"/>
    <w:rsid w:val="008623C2"/>
    <w:rsid w:val="00876F01"/>
    <w:rsid w:val="008A6D9D"/>
    <w:rsid w:val="008C28B8"/>
    <w:rsid w:val="008D076F"/>
    <w:rsid w:val="008D37D2"/>
    <w:rsid w:val="008D7CCC"/>
    <w:rsid w:val="008F5EB4"/>
    <w:rsid w:val="009160D7"/>
    <w:rsid w:val="00934567"/>
    <w:rsid w:val="00965D7B"/>
    <w:rsid w:val="009703DC"/>
    <w:rsid w:val="009E16A5"/>
    <w:rsid w:val="00A10923"/>
    <w:rsid w:val="00A16F8C"/>
    <w:rsid w:val="00A46143"/>
    <w:rsid w:val="00A820F7"/>
    <w:rsid w:val="00AF031D"/>
    <w:rsid w:val="00B24F5A"/>
    <w:rsid w:val="00B26B46"/>
    <w:rsid w:val="00B27788"/>
    <w:rsid w:val="00B353BE"/>
    <w:rsid w:val="00B506A6"/>
    <w:rsid w:val="00B9656C"/>
    <w:rsid w:val="00BA075B"/>
    <w:rsid w:val="00BB1E2C"/>
    <w:rsid w:val="00C07DBF"/>
    <w:rsid w:val="00C15BD4"/>
    <w:rsid w:val="00C22EF9"/>
    <w:rsid w:val="00C573FF"/>
    <w:rsid w:val="00C8324E"/>
    <w:rsid w:val="00C835B9"/>
    <w:rsid w:val="00C90667"/>
    <w:rsid w:val="00CC55DA"/>
    <w:rsid w:val="00CD5636"/>
    <w:rsid w:val="00CE722F"/>
    <w:rsid w:val="00D34865"/>
    <w:rsid w:val="00D46238"/>
    <w:rsid w:val="00D74763"/>
    <w:rsid w:val="00D75DE2"/>
    <w:rsid w:val="00DB36EB"/>
    <w:rsid w:val="00DB72D5"/>
    <w:rsid w:val="00DE5976"/>
    <w:rsid w:val="00DF115E"/>
    <w:rsid w:val="00E1201D"/>
    <w:rsid w:val="00E56183"/>
    <w:rsid w:val="00E64034"/>
    <w:rsid w:val="00E913B7"/>
    <w:rsid w:val="00E93BB7"/>
    <w:rsid w:val="00EE51E7"/>
    <w:rsid w:val="00EE76E1"/>
    <w:rsid w:val="00F105CD"/>
    <w:rsid w:val="00F31409"/>
    <w:rsid w:val="00F55039"/>
    <w:rsid w:val="00F62ED1"/>
    <w:rsid w:val="00F94B36"/>
    <w:rsid w:val="00FC54D4"/>
    <w:rsid w:val="00FE4EFA"/>
    <w:rsid w:val="00FF0D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901A5"/>
  <w15:docId w15:val="{D7AAEEC5-F958-4901-84AC-2ECDEFB5D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it-IT" w:eastAsia="it-IT" w:bidi="ar-SA"/>
      </w:rPr>
    </w:rPrDefault>
    <w:pPrDefault>
      <w:pPr>
        <w:widowControl w:val="0"/>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242BB3"/>
    <w:pPr>
      <w:autoSpaceDN w:val="0"/>
      <w:spacing w:line="1" w:lineRule="atLeast"/>
      <w:ind w:leftChars="-1" w:left="-1" w:hangingChars="1"/>
      <w:textDirection w:val="btLr"/>
      <w:textAlignment w:val="baseline"/>
      <w:outlineLvl w:val="0"/>
    </w:pPr>
    <w:rPr>
      <w:kern w:val="3"/>
      <w:position w:val="-1"/>
      <w:lang w:bidi="it-IT"/>
    </w:rPr>
  </w:style>
  <w:style w:type="paragraph" w:styleId="Titolo1">
    <w:name w:val="heading 1"/>
    <w:basedOn w:val="Normale"/>
    <w:next w:val="Normale"/>
    <w:uiPriority w:val="9"/>
    <w:qFormat/>
    <w:pPr>
      <w:keepNext/>
      <w:keepLines/>
      <w:spacing w:before="480" w:after="12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spacing w:before="240" w:after="60"/>
      <w:outlineLvl w:val="3"/>
    </w:pPr>
    <w:rPr>
      <w:rFonts w:ascii="Calibri" w:hAnsi="Calibri"/>
      <w:b/>
      <w:bCs/>
      <w:sz w:val="28"/>
      <w:szCs w:val="28"/>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customStyle="1" w:styleId="Standard">
    <w:name w:val="Standard"/>
    <w:pPr>
      <w:autoSpaceDN w:val="0"/>
      <w:spacing w:line="1" w:lineRule="atLeast"/>
      <w:ind w:leftChars="-1" w:left="-1" w:hangingChars="1"/>
      <w:textDirection w:val="btLr"/>
      <w:textAlignment w:val="baseline"/>
      <w:outlineLvl w:val="0"/>
    </w:pPr>
    <w:rPr>
      <w:kern w:val="3"/>
      <w:position w:val="-1"/>
      <w:lang w:bidi="it-IT"/>
    </w:rPr>
  </w:style>
  <w:style w:type="paragraph" w:customStyle="1" w:styleId="Textbody">
    <w:name w:val="Text body"/>
    <w:basedOn w:val="Standard"/>
    <w:pPr>
      <w:spacing w:after="120"/>
    </w:pPr>
  </w:style>
  <w:style w:type="paragraph" w:customStyle="1" w:styleId="Heading">
    <w:name w:val="Heading"/>
    <w:basedOn w:val="Normale"/>
  </w:style>
  <w:style w:type="paragraph" w:styleId="Elenco">
    <w:name w:val="List"/>
    <w:basedOn w:val="Textbody"/>
  </w:style>
  <w:style w:type="paragraph" w:styleId="Didascali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Testofumetto">
    <w:name w:val="Balloon Text"/>
    <w:basedOn w:val="Normale"/>
    <w:rPr>
      <w:rFonts w:ascii="Tahoma" w:hAnsi="Tahoma"/>
      <w:sz w:val="16"/>
      <w:szCs w:val="16"/>
    </w:rPr>
  </w:style>
  <w:style w:type="paragraph" w:styleId="Nessunaspaziatura">
    <w:name w:val="No Spacing"/>
    <w:pPr>
      <w:autoSpaceDN w:val="0"/>
      <w:spacing w:line="1" w:lineRule="atLeast"/>
      <w:ind w:leftChars="-1" w:left="-1" w:hangingChars="1"/>
      <w:textDirection w:val="btLr"/>
      <w:textAlignment w:val="top"/>
      <w:outlineLvl w:val="0"/>
    </w:pPr>
    <w:rPr>
      <w:rFonts w:ascii="Arial" w:hAnsi="Arial"/>
      <w:position w:val="-1"/>
      <w:sz w:val="22"/>
      <w:szCs w:val="22"/>
      <w:lang w:eastAsia="ar-SA"/>
    </w:rPr>
  </w:style>
  <w:style w:type="paragraph" w:styleId="Pidipagina">
    <w:name w:val="footer"/>
    <w:basedOn w:val="Normale"/>
  </w:style>
  <w:style w:type="character" w:customStyle="1" w:styleId="NumberingSymbols">
    <w:name w:val="Numbering Symbols"/>
    <w:rPr>
      <w:w w:val="100"/>
      <w:position w:val="-1"/>
      <w:effect w:val="none"/>
      <w:vertAlign w:val="baseline"/>
      <w:cs w:val="0"/>
      <w:em w:val="none"/>
    </w:rPr>
  </w:style>
  <w:style w:type="character" w:customStyle="1" w:styleId="Internetlink">
    <w:name w:val="Internet link"/>
    <w:rPr>
      <w:color w:val="000080"/>
      <w:w w:val="100"/>
      <w:position w:val="-1"/>
      <w:u w:val="single"/>
      <w:effect w:val="none"/>
      <w:vertAlign w:val="baseline"/>
      <w:cs w:val="0"/>
      <w:em w:val="none"/>
    </w:rPr>
  </w:style>
  <w:style w:type="character" w:customStyle="1" w:styleId="BulletSymbols">
    <w:name w:val="Bullet Symbols"/>
    <w:rPr>
      <w:rFonts w:ascii="OpenSymbol" w:eastAsia="OpenSymbol" w:hAnsi="OpenSymbol" w:cs="OpenSymbol"/>
      <w:w w:val="100"/>
      <w:position w:val="-1"/>
      <w:effect w:val="none"/>
      <w:vertAlign w:val="baseline"/>
      <w:cs w:val="0"/>
      <w:em w:val="none"/>
    </w:rPr>
  </w:style>
  <w:style w:type="character" w:customStyle="1" w:styleId="TestofumettoCarattere">
    <w:name w:val="Testo fumetto Carattere"/>
    <w:rPr>
      <w:rFonts w:ascii="Tahoma" w:hAnsi="Tahoma"/>
      <w:w w:val="100"/>
      <w:position w:val="-1"/>
      <w:sz w:val="16"/>
      <w:szCs w:val="16"/>
      <w:effect w:val="none"/>
      <w:vertAlign w:val="baseline"/>
      <w:cs w:val="0"/>
      <w:em w:val="none"/>
    </w:rPr>
  </w:style>
  <w:style w:type="character" w:styleId="Collegamentoipertestuale">
    <w:name w:val="Hyperlink"/>
    <w:rPr>
      <w:color w:val="0000FF"/>
      <w:w w:val="100"/>
      <w:position w:val="-1"/>
      <w:u w:val="single"/>
      <w:effect w:val="none"/>
      <w:vertAlign w:val="baseline"/>
      <w:cs w:val="0"/>
      <w:em w:val="none"/>
    </w:rPr>
  </w:style>
  <w:style w:type="character" w:customStyle="1" w:styleId="IntestazioneCarattere">
    <w:name w:val="Intestazione Carattere"/>
    <w:basedOn w:val="Carpredefinitoparagrafo"/>
    <w:rPr>
      <w:w w:val="100"/>
      <w:position w:val="-1"/>
      <w:effect w:val="none"/>
      <w:vertAlign w:val="baseline"/>
      <w:cs w:val="0"/>
      <w:em w:val="none"/>
    </w:rPr>
  </w:style>
  <w:style w:type="character" w:customStyle="1" w:styleId="PidipaginaCarattere">
    <w:name w:val="Piè di pagina Carattere"/>
    <w:basedOn w:val="Carpredefinitoparagrafo"/>
    <w:rPr>
      <w:w w:val="100"/>
      <w:position w:val="-1"/>
      <w:effect w:val="none"/>
      <w:vertAlign w:val="baseline"/>
      <w:cs w:val="0"/>
      <w:em w:val="none"/>
    </w:rPr>
  </w:style>
  <w:style w:type="paragraph" w:styleId="Rientrocorpodeltesto">
    <w:name w:val="Body Text Indent"/>
    <w:basedOn w:val="Normale"/>
    <w:qFormat/>
    <w:pPr>
      <w:widowControl/>
      <w:autoSpaceDN/>
      <w:spacing w:after="120"/>
      <w:ind w:left="283"/>
      <w:textAlignment w:val="auto"/>
    </w:pPr>
    <w:rPr>
      <w:rFonts w:ascii="Arial" w:hAnsi="Arial"/>
      <w:kern w:val="0"/>
      <w:sz w:val="22"/>
      <w:szCs w:val="22"/>
      <w:lang w:eastAsia="ar-SA" w:bidi="ar-SA"/>
    </w:rPr>
  </w:style>
  <w:style w:type="character" w:customStyle="1" w:styleId="RientrocorpodeltestoCarattere">
    <w:name w:val="Rientro corpo del testo Carattere"/>
    <w:rPr>
      <w:rFonts w:ascii="Arial" w:eastAsia="Times New Roman" w:hAnsi="Arial" w:cs="Times New Roman"/>
      <w:w w:val="100"/>
      <w:position w:val="-1"/>
      <w:sz w:val="22"/>
      <w:szCs w:val="22"/>
      <w:effect w:val="none"/>
      <w:vertAlign w:val="baseline"/>
      <w:cs w:val="0"/>
      <w:em w:val="none"/>
      <w:lang w:eastAsia="ar-SA"/>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Verdana" w:hAnsi="Verdana" w:cs="Verdana"/>
      <w:color w:val="000000"/>
      <w:position w:val="-1"/>
    </w:rPr>
  </w:style>
  <w:style w:type="character" w:customStyle="1" w:styleId="UnresolvedMention">
    <w:name w:val="Unresolved Mention"/>
    <w:qFormat/>
    <w:rPr>
      <w:color w:val="605E5C"/>
      <w:w w:val="100"/>
      <w:position w:val="-1"/>
      <w:effect w:val="none"/>
      <w:shd w:val="clear" w:color="auto" w:fill="E1DFDD"/>
      <w:vertAlign w:val="baseline"/>
      <w:cs w:val="0"/>
      <w:em w:val="none"/>
    </w:rPr>
  </w:style>
  <w:style w:type="paragraph" w:styleId="Corpotesto">
    <w:name w:val="Body Text"/>
    <w:basedOn w:val="Normale"/>
    <w:qFormat/>
    <w:pPr>
      <w:spacing w:after="120"/>
    </w:pPr>
  </w:style>
  <w:style w:type="character" w:customStyle="1" w:styleId="CorpotestoCarattere">
    <w:name w:val="Corpo testo Carattere"/>
    <w:rPr>
      <w:w w:val="100"/>
      <w:kern w:val="3"/>
      <w:position w:val="-1"/>
      <w:sz w:val="24"/>
      <w:szCs w:val="24"/>
      <w:effect w:val="none"/>
      <w:vertAlign w:val="baseline"/>
      <w:cs w:val="0"/>
      <w:em w:val="none"/>
      <w:lang w:bidi="it-IT"/>
    </w:rPr>
  </w:style>
  <w:style w:type="character" w:customStyle="1" w:styleId="Titolo4Carattere">
    <w:name w:val="Titolo 4 Carattere"/>
    <w:rPr>
      <w:rFonts w:ascii="Calibri" w:eastAsia="Times New Roman" w:hAnsi="Calibri" w:cs="Times New Roman"/>
      <w:b/>
      <w:bCs/>
      <w:w w:val="100"/>
      <w:kern w:val="3"/>
      <w:position w:val="-1"/>
      <w:sz w:val="28"/>
      <w:szCs w:val="28"/>
      <w:effect w:val="none"/>
      <w:vertAlign w:val="baseline"/>
      <w:cs w:val="0"/>
      <w:em w:val="none"/>
      <w:lang w:bidi="it-IT"/>
    </w:rPr>
  </w:style>
  <w:style w:type="table" w:styleId="Grigliatabella">
    <w:name w:val="Table Grid"/>
    <w:basedOn w:val="Tabellanormale"/>
    <w:pPr>
      <w:suppressAutoHyphens/>
      <w:autoSpaceDE w:val="0"/>
      <w:autoSpaceDN w:val="0"/>
      <w:spacing w:line="1" w:lineRule="atLeast"/>
      <w:ind w:leftChars="-1" w:left="-1" w:hangingChars="1"/>
      <w:textDirection w:val="btLr"/>
      <w:textAlignment w:val="top"/>
      <w:outlineLvl w:val="0"/>
    </w:pPr>
    <w:rPr>
      <w:rFonts w:ascii="Calibri" w:eastAsia="Calibri" w:hAnsi="Calibri"/>
      <w:position w:val="-1"/>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top w:w="0" w:type="dxa"/>
        <w:left w:w="108" w:type="dxa"/>
        <w:bottom w:w="0" w:type="dxa"/>
        <w:right w:w="108" w:type="dxa"/>
      </w:tblCellMar>
    </w:tblPr>
  </w:style>
  <w:style w:type="paragraph" w:styleId="Paragrafoelenco">
    <w:name w:val="List Paragraph"/>
    <w:basedOn w:val="Normale"/>
    <w:uiPriority w:val="34"/>
    <w:qFormat/>
    <w:rsid w:val="003173E3"/>
    <w:pPr>
      <w:ind w:left="720"/>
      <w:contextualSpacing/>
    </w:pPr>
  </w:style>
  <w:style w:type="paragraph" w:styleId="NormaleWeb">
    <w:name w:val="Normal (Web)"/>
    <w:basedOn w:val="Normale"/>
    <w:uiPriority w:val="99"/>
    <w:semiHidden/>
    <w:unhideWhenUsed/>
    <w:rsid w:val="00644182"/>
  </w:style>
  <w:style w:type="paragraph" w:styleId="Intestazione">
    <w:name w:val="header"/>
    <w:basedOn w:val="Normale"/>
    <w:link w:val="IntestazioneCarattere1"/>
    <w:uiPriority w:val="99"/>
    <w:unhideWhenUsed/>
    <w:rsid w:val="001A3330"/>
    <w:pPr>
      <w:tabs>
        <w:tab w:val="center" w:pos="4819"/>
        <w:tab w:val="right" w:pos="9638"/>
      </w:tabs>
      <w:spacing w:line="240" w:lineRule="auto"/>
    </w:pPr>
  </w:style>
  <w:style w:type="character" w:customStyle="1" w:styleId="IntestazioneCarattere1">
    <w:name w:val="Intestazione Carattere1"/>
    <w:basedOn w:val="Carpredefinitoparagrafo"/>
    <w:link w:val="Intestazione"/>
    <w:uiPriority w:val="99"/>
    <w:rsid w:val="001A3330"/>
    <w:rPr>
      <w:kern w:val="3"/>
      <w:position w:val="-1"/>
      <w:sz w:val="24"/>
      <w:szCs w:val="24"/>
      <w:lang w:bidi="it-IT"/>
    </w:rPr>
  </w:style>
  <w:style w:type="table" w:customStyle="1" w:styleId="a0">
    <w:basedOn w:val="TableNormal2"/>
    <w:tblPr>
      <w:tblStyleRowBandSize w:val="1"/>
      <w:tblStyleColBandSize w:val="1"/>
      <w:tblCellMar>
        <w:top w:w="0" w:type="dxa"/>
        <w:left w:w="108" w:type="dxa"/>
        <w:bottom w:w="0" w:type="dxa"/>
        <w:right w:w="108" w:type="dxa"/>
      </w:tblCellMar>
    </w:tblPr>
  </w:style>
  <w:style w:type="table" w:customStyle="1" w:styleId="a1">
    <w:basedOn w:val="TableNormal1"/>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character" w:customStyle="1" w:styleId="ng-binding">
    <w:name w:val="ng-binding"/>
    <w:basedOn w:val="Carpredefinitoparagrafo"/>
    <w:rsid w:val="00E1201D"/>
  </w:style>
  <w:style w:type="character" w:customStyle="1" w:styleId="ng-scope">
    <w:name w:val="ng-scope"/>
    <w:basedOn w:val="Carpredefinitoparagrafo"/>
    <w:rsid w:val="00E120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57242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wvAMVRedCgJHFX2wEjFcR85i+/A==">AMUW2mVYH1HwC3z3u6kV+Diaz+cK5Ogf7iJKdXgncH99RCbT5XpJfcwAVM/vXeBTrzTlt6n5giMSp4vu4kxaI4UKASm/KQ9hOIpx4CS3ZAtvhop5QOzdtULeMcIrGAM93eZfKlx/WdeGvOqG6TieP2uCH8LQ/OV/8y8ZSSxYmOUEKq86x3/AEXgAsSST/EKeU+fJ/JgaU1mtL7WKkJYVvlEZdZd5lZDzPN/Gd19hO2q5Btr5TjQnCIIlf2lNKJeuKbZtcSWxY+BxVQTA7vcewaPbyBChgqFPmwXU/MsSGc/uFlqkCW0gOwXIYolNL7cAzcyvFP2ig0MJ</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58ABE8F-0854-4EF6-B939-6406EEDDF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3</Pages>
  <Words>856</Words>
  <Characters>4880</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Pist</dc:creator>
  <cp:lastModifiedBy>Utente</cp:lastModifiedBy>
  <cp:revision>17</cp:revision>
  <cp:lastPrinted>2023-12-14T07:53:00Z</cp:lastPrinted>
  <dcterms:created xsi:type="dcterms:W3CDTF">2023-12-27T07:43:00Z</dcterms:created>
  <dcterms:modified xsi:type="dcterms:W3CDTF">2025-04-14T10:13:00Z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