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417" w:type="dxa"/>
        <w:jc w:val="left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1442"/>
        <w:gridCol w:w="7974"/>
      </w:tblGrid>
      <w:tr>
        <w:trPr/>
        <w:tc>
          <w:tcPr>
            <w:tcW w:w="1442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it-IT"/>
              </w:rPr>
              <w:t>OGGETTO: </w:t>
            </w:r>
          </w:p>
        </w:tc>
        <w:tc>
          <w:tcPr>
            <w:tcW w:w="7974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it-IT"/>
              </w:rPr>
              <w:t xml:space="preserve">Lettera di invito/Richiesta di offerta per il servizio stipula delle polizze assicurative  RCT/O dell’Ente e Infortuni cumulativa degli amministratori </w:t>
            </w: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it-IT"/>
              </w:rPr>
              <w:t>per anni due</w:t>
            </w:r>
          </w:p>
        </w:tc>
      </w:tr>
      <w:tr>
        <w:trPr/>
        <w:tc>
          <w:tcPr>
            <w:tcW w:w="1442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7974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it-IT"/>
              </w:rPr>
            </w:r>
          </w:p>
        </w:tc>
      </w:tr>
      <w:tr>
        <w:trPr/>
        <w:tc>
          <w:tcPr>
            <w:tcW w:w="1442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it-IT"/>
              </w:rPr>
            </w:r>
          </w:p>
        </w:tc>
        <w:tc>
          <w:tcPr>
            <w:tcW w:w="7974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it-IT"/>
              </w:rPr>
            </w:r>
          </w:p>
        </w:tc>
      </w:tr>
    </w:tbl>
    <w:p>
      <w:pPr>
        <w:pStyle w:val="Normal"/>
        <w:spacing w:lineRule="auto" w:line="240" w:beforeAutospacing="1" w:afterAutospacing="1"/>
        <w:ind w:firstLine="708"/>
        <w:jc w:val="both"/>
        <w:rPr>
          <w:rFonts w:ascii="Times New Roman" w:hAnsi="Times New Roman" w:eastAsia="Times New Roman" w:cs="Times New Roman"/>
          <w:sz w:val="24"/>
          <w:szCs w:val="24"/>
          <w:lang w:eastAsia="it-IT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it-IT"/>
        </w:rPr>
        <w:t xml:space="preserve">Il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it-IT"/>
        </w:rPr>
        <w:t>Comune di Gangi</w:t>
      </w:r>
      <w:r>
        <w:rPr>
          <w:rFonts w:eastAsia="Times New Roman" w:cs="Times New Roman" w:ascii="Times New Roman" w:hAnsi="Times New Roman"/>
          <w:sz w:val="24"/>
          <w:szCs w:val="24"/>
          <w:lang w:eastAsia="it-IT"/>
        </w:rPr>
        <w:t xml:space="preserve"> (di seguito Amministrazione), intende affidare il servizio in oggetto ai sensi dell’articolo 50, comma 1, lettera b), del Decreto legislativo 31 marzo 2023 n. 36, pertanto</w: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4"/>
          <w:szCs w:val="24"/>
          <w:lang w:eastAsia="it-IT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it-IT"/>
        </w:rPr>
        <w:t>SI INVITA</w:t>
      </w:r>
    </w:p>
    <w:p>
      <w:pPr>
        <w:pStyle w:val="Normal"/>
        <w:spacing w:lineRule="auto" w:line="24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it-IT"/>
        </w:rPr>
        <w:t xml:space="preserve">codesta ditta, fermi restando i requisiti di ammissibilità da dichiarare mediante compilazione e sottoscrizione della dichiarazione sostitutiva dell’atto di notorietà (Allegato A), a presentare la propria miglior offerta per il servizio in oggetto 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it-IT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it-IT"/>
        </w:rPr>
        <w:t>STAZIONE APPALTANTE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it-IT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it-IT"/>
        </w:rPr>
        <w:t xml:space="preserve">Stazione appaltante </w:t>
        <w:tab/>
        <w:tab/>
        <w:tab/>
        <w:t>Comune di Gangi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it-IT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it-IT"/>
        </w:rPr>
        <w:t>Indirizzo stazione appaltante</w:t>
        <w:tab/>
        <w:t>Via Salita Municipio n.2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it-IT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it-IT"/>
        </w:rPr>
        <w:t>Sito internet</w:t>
        <w:tab/>
        <w:tab/>
        <w:tab/>
        <w:tab/>
      </w:r>
      <w:r>
        <w:rPr>
          <w:rStyle w:val="CollegamentoInternet"/>
          <w:rFonts w:eastAsia="Times New Roman" w:cs="Times New Roman" w:ascii="Times New Roman" w:hAnsi="Times New Roman"/>
          <w:b/>
          <w:bCs/>
          <w:sz w:val="24"/>
          <w:szCs w:val="24"/>
          <w:lang w:eastAsia="it-IT"/>
        </w:rPr>
        <w:t>www.comune.gangi.pa.it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it-IT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it-IT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it-IT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it-IT"/>
        </w:rPr>
        <w:t>e-mail</w:t>
        <w:tab/>
        <w:tab/>
        <w:tab/>
        <w:tab/>
        <w:tab/>
      </w:r>
      <w:r>
        <w:rPr>
          <w:rStyle w:val="CollegamentoInternet"/>
          <w:rFonts w:eastAsia="Times New Roman" w:cs="Times New Roman" w:ascii="Times New Roman" w:hAnsi="Times New Roman"/>
          <w:b/>
          <w:bCs/>
          <w:sz w:val="24"/>
          <w:szCs w:val="24"/>
          <w:lang w:eastAsia="it-IT"/>
        </w:rPr>
        <w:t>iuppa@comune.gangi.pa.it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it-IT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it-IT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it-IT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it-IT"/>
        </w:rPr>
        <w:t>PEC</w:t>
        <w:tab/>
        <w:tab/>
        <w:tab/>
        <w:tab/>
        <w:tab/>
      </w:r>
      <w:r>
        <w:rPr>
          <w:rStyle w:val="CollegamentoInternet"/>
          <w:rFonts w:eastAsia="Times New Roman" w:cs="Times New Roman" w:ascii="Times New Roman" w:hAnsi="Times New Roman"/>
          <w:b/>
          <w:bCs/>
          <w:sz w:val="24"/>
          <w:szCs w:val="24"/>
          <w:lang w:eastAsia="it-IT"/>
        </w:rPr>
        <w:t>ufficioprotocollo@pec.comune.gangi.pa.it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it-IT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it-IT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it-IT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it-IT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it-IT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it-IT"/>
        </w:rPr>
        <w:t>Il responsabile di procedimento per la fase di affidamento del servizio in oggetto, ai sensi dell’art. 15, c. 4, del D.lgs. n. 36/2023 è il Dott. Iuppa Luigi</w:t>
      </w:r>
    </w:p>
    <w:p>
      <w:pPr>
        <w:pStyle w:val="Normal"/>
        <w:spacing w:lineRule="auto" w:line="24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it-IT"/>
        </w:rPr>
        <w:t>CONDIZIONI CONTRATTUALI E MODALITÀ DI SVOLGIMENTO DELLA PROCEDURA.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it-IT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it-IT"/>
        </w:rPr>
        <w:t>OGGETTO DEL CONTRATTO.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it-IT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it-IT"/>
        </w:rPr>
        <w:t xml:space="preserve">Oggetto dell’appalto è il servizio relativo alla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it-IT"/>
        </w:rPr>
        <w:t xml:space="preserve">stipula delle polizze assicurative  RCT/O dell’Ente e Infortuni cumulativa degli amministratori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it-IT"/>
        </w:rPr>
        <w:t>per anni due</w:t>
      </w:r>
      <w:r>
        <w:rPr>
          <w:rFonts w:eastAsia="Times New Roman" w:cs="Times New Roman" w:ascii="Times New Roman" w:hAnsi="Times New Roman"/>
          <w:sz w:val="24"/>
          <w:szCs w:val="24"/>
          <w:lang w:eastAsia="it-IT"/>
        </w:rPr>
        <w:t>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it-IT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it-IT"/>
        </w:rPr>
        <w:t>IMPORTO PRESUNTO SERVIZIO.</w:t>
      </w:r>
    </w:p>
    <w:p>
      <w:pPr>
        <w:pStyle w:val="Normal"/>
        <w:spacing w:lineRule="auto" w:line="24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it-IT"/>
        </w:rPr>
        <w:t>L’importo stimato del servizio, rispetto al quale l’operatore economico dovrà presentare offerta ammonta ad €.8.564,00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it-IT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it-IT"/>
        </w:rPr>
        <w:t>REQUISITI DELL’OPERATORE ECONOMICO.</w:t>
      </w:r>
    </w:p>
    <w:p>
      <w:pPr>
        <w:pStyle w:val="Normal"/>
        <w:spacing w:lineRule="auto" w:line="24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it-IT"/>
        </w:rPr>
        <w:t>La partecipazione alla procedura è rivolta al  soggetto invitato dall’Amministrazione, che deve essere in possesso dei requisiti, da dichiarare mediante dichiarazione sostitutiva dell’atto di notorietà (Allegato A)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it-IT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it-IT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it-IT"/>
        </w:rPr>
        <w:t>MODALITÀ DI PRESENTAZIONE DELLE OFFERTE.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it-IT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it-IT"/>
        </w:rPr>
        <w:t xml:space="preserve">L’operatore economico </w:t>
      </w:r>
      <w:r>
        <w:rPr>
          <w:rFonts w:eastAsia="Times New Roman" w:cs="Times New Roman" w:ascii="Times New Roman" w:hAnsi="Times New Roman"/>
          <w:sz w:val="24"/>
          <w:szCs w:val="24"/>
          <w:lang w:eastAsia="it-IT"/>
        </w:rPr>
        <w:t xml:space="preserve">dovrà fornire l’offerta per il servizio in oggetto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it-IT"/>
        </w:rPr>
        <w:t>entro le ore XX:XX del giorno DD.MM.YYYY</w:t>
      </w:r>
      <w:r>
        <w:rPr>
          <w:rFonts w:eastAsia="Times New Roman" w:cs="Times New Roman" w:ascii="Times New Roman" w:hAnsi="Times New Roman"/>
          <w:sz w:val="24"/>
          <w:szCs w:val="24"/>
          <w:lang w:eastAsia="it-IT"/>
        </w:rPr>
        <w:t>, mediante “</w:t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it-IT"/>
        </w:rPr>
        <w:t>Trattativa Diretta</w:t>
      </w:r>
      <w:r>
        <w:rPr>
          <w:rFonts w:eastAsia="Times New Roman" w:cs="Times New Roman" w:ascii="Times New Roman" w:hAnsi="Times New Roman"/>
          <w:sz w:val="24"/>
          <w:szCs w:val="24"/>
          <w:lang w:eastAsia="it-IT"/>
        </w:rPr>
        <w:t xml:space="preserve">” sulla piattaforma </w:t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it-IT"/>
        </w:rPr>
        <w:t>Acquistinretepa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it-IT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it-IT"/>
        </w:rPr>
        <w:t>DOCUMENTAZIONE DA ALLEGARE.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it-IT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it-IT"/>
        </w:rPr>
        <w:t>Con l’offerta  l’operatore economico  dovrà allegare anche la seguente documentazione:</w:t>
      </w:r>
    </w:p>
    <w:p>
      <w:pPr>
        <w:pStyle w:val="Normal"/>
        <w:numPr>
          <w:ilvl w:val="0"/>
          <w:numId w:val="1"/>
        </w:numPr>
        <w:spacing w:lineRule="auto" w:line="240" w:beforeAutospacing="1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it-IT"/>
        </w:rPr>
        <w:t>La presente lettera di invito  sottoscritta digitalmente per accettazione;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it-IT"/>
        </w:rPr>
        <w:t>Dichiarazione sostitutiva atto dell’atto di notorietà di cui all’art. 52, comma 1, relativa al possesso dei requisiti di ordine generale e speciale per l’affidamento dei contratti pubblici previsti agli artt. 94, 95, 96  del D.lgs. n. 36/2023 ss.mm. ii., resa ex artt. 46 e 47 del D.P.R. 445/2000 debitamente compilata e sottoscritta digitalmente dal Legale Rappresentante dell’impresa (Allegato A);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it-IT"/>
        </w:rPr>
        <w:t>Copia del documento di identità del Legale Rappresentante della Società;</w:t>
      </w:r>
    </w:p>
    <w:p>
      <w:pPr>
        <w:pStyle w:val="Normal"/>
        <w:spacing w:lineRule="auto" w:line="240" w:before="0" w:afterAutospacing="1"/>
        <w:rPr>
          <w:rFonts w:ascii="Times New Roman" w:hAnsi="Times New Roman" w:eastAsia="Times New Roman" w:cs="Times New Roman"/>
          <w:sz w:val="24"/>
          <w:szCs w:val="24"/>
          <w:lang w:eastAsia="it-IT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it-IT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it-IT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it-IT"/>
        </w:rPr>
        <w:t xml:space="preserve">CONCLUSIONE </w:t>
      </w:r>
    </w:p>
    <w:p>
      <w:pPr>
        <w:pStyle w:val="Normal"/>
        <w:spacing w:lineRule="auto" w:line="24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it-IT"/>
        </w:rPr>
        <w:t>Ricevuta l’offerta la Stazione Appaltante  procede all’affidamento del servizio in oggetto con successiva determinazione.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it-IT"/>
        </w:rPr>
      </w:pPr>
      <w:r>
        <w:rPr/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it-IT"/>
        </w:rPr>
      </w:pPr>
      <w:r>
        <w:rPr/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8f4289"/>
    <w:rPr>
      <w:b/>
      <w:bCs/>
    </w:rPr>
  </w:style>
  <w:style w:type="character" w:styleId="Enfasi">
    <w:name w:val="Enfasi"/>
    <w:basedOn w:val="DefaultParagraphFont"/>
    <w:uiPriority w:val="20"/>
    <w:qFormat/>
    <w:rsid w:val="008f4289"/>
    <w:rPr>
      <w:i/>
      <w:iCs/>
    </w:rPr>
  </w:style>
  <w:style w:type="character" w:styleId="CollegamentoInternet">
    <w:name w:val="Collegamento Internet"/>
    <w:basedOn w:val="DefaultParagraphFont"/>
    <w:uiPriority w:val="99"/>
    <w:semiHidden/>
    <w:unhideWhenUsed/>
    <w:rsid w:val="008f4289"/>
    <w:rPr>
      <w:color w:val="0000FF"/>
      <w:u w:val="single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8f428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it-IT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Application>LibreOffice/6.4.7.2$Windows_X86_64 LibreOffice_project/639b8ac485750d5696d7590a72ef1b496725cfb5</Application>
  <Pages>2</Pages>
  <Words>354</Words>
  <Characters>2315</Characters>
  <CharactersWithSpaces>2665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2024-03-04T10:37:00Z</dcterms:created>
  <dc:creator>User</dc:creator>
  <dc:description/>
  <dc:language>it-IT</dc:language>
  <cp:lastModifiedBy/>
  <dcterms:modified xsi:type="dcterms:W3CDTF">2024-03-12T08:28:37Z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